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after="200" w:line="240" w:lineRule="auto"/>
        <w:ind w:left="0" w:right="0" w:firstLine="0"/>
        <w:jc w:val="center"/>
        <w:rPr>
          <w:rFonts w:ascii="Helvetica" w:cs="Helvetica" w:hAnsi="Helvetica" w:eastAsia="Helvetica"/>
          <w:b w:val="0"/>
          <w:bCs w:val="0"/>
          <w:outline w:val="0"/>
          <w:color w:val="333333"/>
          <w:sz w:val="26"/>
          <w:szCs w:val="26"/>
          <w:shd w:val="clear" w:color="auto" w:fill="ffffff"/>
          <w:rtl w:val="0"/>
          <w14:textFill>
            <w14:solidFill>
              <w14:srgbClr w14:val="333333"/>
            </w14:solidFill>
          </w14:textFill>
        </w:rPr>
      </w:pPr>
      <w:r>
        <w:rPr>
          <w:rFonts w:ascii="Helvetica" w:hAnsi="Helvetica"/>
          <w:b w:val="1"/>
          <w:bCs w:val="1"/>
          <w:outline w:val="0"/>
          <w:color w:val="333333"/>
          <w:sz w:val="26"/>
          <w:szCs w:val="26"/>
          <w:shd w:val="clear" w:color="auto" w:fill="ffffff"/>
          <w:rtl w:val="0"/>
          <w:lang w:val="en-US"/>
          <w14:textFill>
            <w14:solidFill>
              <w14:srgbClr w14:val="333333"/>
            </w14:solidFill>
          </w14:textFill>
        </w:rPr>
        <w:t>Children's Defense Fund Freedom Schools</w:t>
      </w:r>
      <w:r>
        <w:rPr>
          <w:rFonts w:ascii="Helvetica" w:hAnsi="Helvetica" w:hint="default"/>
          <w:b w:val="1"/>
          <w:bCs w:val="1"/>
          <w:outline w:val="0"/>
          <w:color w:val="333333"/>
          <w:sz w:val="26"/>
          <w:szCs w:val="26"/>
          <w:shd w:val="clear" w:color="auto" w:fill="ffffff"/>
          <w:rtl w:val="0"/>
          <w14:textFill>
            <w14:solidFill>
              <w14:srgbClr w14:val="333333"/>
            </w14:solidFill>
          </w14:textFill>
        </w:rPr>
        <w:t xml:space="preserve">® </w:t>
      </w:r>
      <w:r>
        <w:rPr>
          <w:rFonts w:ascii="Helvetica" w:hAnsi="Helvetica"/>
          <w:b w:val="1"/>
          <w:bCs w:val="1"/>
          <w:outline w:val="0"/>
          <w:color w:val="333333"/>
          <w:sz w:val="26"/>
          <w:szCs w:val="26"/>
          <w:shd w:val="clear" w:color="auto" w:fill="ffffff"/>
          <w:rtl w:val="0"/>
          <w:lang w:val="pt-PT"/>
          <w14:textFill>
            <w14:solidFill>
              <w14:srgbClr w14:val="333333"/>
            </w14:solidFill>
          </w14:textFill>
        </w:rPr>
        <w:t xml:space="preserve">Program </w:t>
      </w:r>
    </w:p>
    <w:p>
      <w:pPr>
        <w:pStyle w:val="Default"/>
        <w:bidi w:val="0"/>
        <w:spacing w:before="0" w:after="200" w:line="240" w:lineRule="auto"/>
        <w:ind w:left="0" w:right="0" w:firstLine="0"/>
        <w:jc w:val="center"/>
        <w:rPr>
          <w:rFonts w:ascii="Helvetica" w:cs="Helvetica" w:hAnsi="Helvetica" w:eastAsia="Helvetica"/>
          <w:b w:val="1"/>
          <w:bCs w:val="1"/>
          <w:outline w:val="0"/>
          <w:color w:val="333333"/>
          <w:sz w:val="26"/>
          <w:szCs w:val="26"/>
          <w:shd w:val="clear" w:color="auto" w:fill="ffffff"/>
          <w:rtl w:val="0"/>
          <w14:textFill>
            <w14:solidFill>
              <w14:srgbClr w14:val="333333"/>
            </w14:solidFill>
          </w14:textFill>
        </w:rPr>
      </w:pPr>
      <w:r>
        <w:rPr>
          <w:rFonts w:ascii="Helvetica" w:hAnsi="Helvetica"/>
          <w:b w:val="1"/>
          <w:bCs w:val="1"/>
          <w:outline w:val="0"/>
          <w:color w:val="333333"/>
          <w:sz w:val="26"/>
          <w:szCs w:val="26"/>
          <w:shd w:val="clear" w:color="auto" w:fill="ffffff"/>
          <w:rtl w:val="0"/>
          <w:lang w:val="de-DE"/>
          <w14:textFill>
            <w14:solidFill>
              <w14:srgbClr w14:val="333333"/>
            </w14:solidFill>
          </w14:textFill>
        </w:rPr>
        <w:t>SERVANT LEADER INTERN</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The Servant Leader Intern (SLI) serves as a classroom teacher in a Freedom School literacy based summer</w:t>
      </w:r>
      <w:r>
        <w:rPr>
          <w:rFonts w:ascii="Helvetica" w:hAnsi="Helvetica"/>
          <w:rtl w:val="0"/>
          <w:lang w:val="en-US"/>
        </w:rPr>
        <w:t xml:space="preserve"> </w:t>
      </w:r>
      <w:r>
        <w:rPr>
          <w:rFonts w:ascii="Helvetica" w:hAnsi="Helvetica"/>
          <w:rtl w:val="0"/>
          <w:lang w:val="en-US"/>
        </w:rPr>
        <w:t>enrichment program. The SLI helps to serve breakfast and lunch, leads a literacy rich curriculum during the</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r>
        <w:rPr>
          <w:rFonts w:ascii="Helvetica" w:hAnsi="Helvetica"/>
          <w:rtl w:val="0"/>
          <w:lang w:val="en-US"/>
        </w:rPr>
        <w:t xml:space="preserve">morning, and leads/chaperones activities in the afternoon. The Servant Leader Intern should </w:t>
      </w:r>
      <w:r>
        <w:rPr>
          <w:rFonts w:ascii="Helvetica" w:hAnsi="Helvetica"/>
          <w:rtl w:val="0"/>
          <w:lang w:val="en-US"/>
        </w:rPr>
        <w:t>have a desire and/or experience</w:t>
      </w:r>
      <w:r>
        <w:rPr>
          <w:rFonts w:ascii="Helvetica" w:hAnsi="Helvetica"/>
          <w:rtl w:val="0"/>
          <w:lang w:val="en-US"/>
        </w:rPr>
        <w:t xml:space="preserve"> working with groups of children, responsible, energetic, possess the ability to think on </w:t>
      </w:r>
      <w:r>
        <w:rPr>
          <w:rFonts w:ascii="Helvetica" w:hAnsi="Helvetica"/>
          <w:rtl w:val="0"/>
          <w:lang w:val="en-US"/>
        </w:rPr>
        <w:t>their</w:t>
      </w:r>
      <w:r>
        <w:rPr>
          <w:rFonts w:ascii="Helvetica" w:hAnsi="Helvetica"/>
          <w:rtl w:val="0"/>
          <w:lang w:val="en-US"/>
        </w:rPr>
        <w:t xml:space="preserve"> feet, </w:t>
      </w:r>
      <w:r>
        <w:rPr>
          <w:rFonts w:ascii="Helvetica" w:hAnsi="Helvetica"/>
          <w:rtl w:val="0"/>
          <w:lang w:val="en-US"/>
        </w:rPr>
        <w:t xml:space="preserve">work in a team, </w:t>
      </w:r>
      <w:r>
        <w:rPr>
          <w:rFonts w:ascii="Helvetica" w:hAnsi="Helvetica"/>
          <w:rtl w:val="0"/>
          <w:lang w:val="en-US"/>
        </w:rPr>
        <w:t>and a strong role model.</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6740"/>
          <w:tab w:val="left" w:pos="6760"/>
          <w:tab w:val="left" w:pos="6780"/>
          <w:tab w:val="left" w:pos="6800"/>
          <w:tab w:val="left" w:pos="6820"/>
          <w:tab w:val="left" w:pos="6840"/>
          <w:tab w:val="left" w:pos="6860"/>
          <w:tab w:val="left" w:pos="6880"/>
          <w:tab w:val="left" w:pos="6900"/>
          <w:tab w:val="left" w:pos="6920"/>
          <w:tab w:val="left" w:pos="6940"/>
          <w:tab w:val="left" w:pos="6960"/>
          <w:tab w:val="left" w:pos="6980"/>
          <w:tab w:val="left" w:pos="7000"/>
          <w:tab w:val="left" w:pos="7020"/>
          <w:tab w:val="left" w:pos="7040"/>
          <w:tab w:val="left" w:pos="7060"/>
          <w:tab w:val="left" w:pos="7080"/>
          <w:tab w:val="left" w:pos="7100"/>
          <w:tab w:val="left" w:pos="7120"/>
          <w:tab w:val="left" w:pos="7140"/>
          <w:tab w:val="left" w:pos="7160"/>
          <w:tab w:val="left" w:pos="7180"/>
          <w:tab w:val="left" w:pos="7200"/>
          <w:tab w:val="left" w:pos="7220"/>
          <w:tab w:val="left" w:pos="7240"/>
          <w:tab w:val="left" w:pos="7260"/>
          <w:tab w:val="left" w:pos="7280"/>
          <w:tab w:val="left" w:pos="7300"/>
          <w:tab w:val="left" w:pos="7320"/>
          <w:tab w:val="left" w:pos="7340"/>
          <w:tab w:val="left" w:pos="7360"/>
          <w:tab w:val="left" w:pos="7380"/>
          <w:tab w:val="left" w:pos="7400"/>
          <w:tab w:val="left" w:pos="7420"/>
          <w:tab w:val="left" w:pos="7440"/>
          <w:tab w:val="left" w:pos="7460"/>
          <w:tab w:val="left" w:pos="7480"/>
          <w:tab w:val="left" w:pos="7500"/>
          <w:tab w:val="left" w:pos="7520"/>
          <w:tab w:val="left" w:pos="7540"/>
          <w:tab w:val="left" w:pos="7560"/>
          <w:tab w:val="left" w:pos="7580"/>
          <w:tab w:val="left" w:pos="7600"/>
          <w:tab w:val="left" w:pos="7620"/>
          <w:tab w:val="left" w:pos="7640"/>
          <w:tab w:val="left" w:pos="7660"/>
          <w:tab w:val="left" w:pos="7680"/>
          <w:tab w:val="left" w:pos="7700"/>
          <w:tab w:val="left" w:pos="7720"/>
          <w:tab w:val="left" w:pos="7740"/>
          <w:tab w:val="left" w:pos="7760"/>
        </w:tabs>
        <w:bidi w:val="0"/>
        <w:spacing w:before="0" w:line="240" w:lineRule="auto"/>
        <w:ind w:left="0" w:right="0" w:firstLine="0"/>
        <w:jc w:val="left"/>
        <w:rPr>
          <w:rFonts w:ascii="Helvetica" w:cs="Helvetica" w:hAnsi="Helvetica" w:eastAsia="Helvetica"/>
          <w:rtl w:val="0"/>
        </w:rPr>
      </w:pPr>
    </w:p>
    <w:p>
      <w:pPr>
        <w:pStyle w:val="Default"/>
        <w:bidi w:val="0"/>
        <w:spacing w:before="0" w:after="200" w:line="240" w:lineRule="auto"/>
        <w:ind w:left="0" w:right="0" w:firstLine="0"/>
        <w:jc w:val="both"/>
        <w:rPr>
          <w:rFonts w:ascii="Helvetica" w:cs="Helvetica" w:hAnsi="Helvetica" w:eastAsia="Helvetica"/>
          <w:b w:val="0"/>
          <w:bCs w:val="0"/>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Application Process:</w:t>
      </w:r>
    </w:p>
    <w:p>
      <w:pPr>
        <w:pStyle w:val="Default"/>
        <w:bidi w:val="0"/>
        <w:spacing w:before="0" w:after="200" w:line="240" w:lineRule="auto"/>
        <w:ind w:left="0" w:right="0" w:firstLine="0"/>
        <w:jc w:val="both"/>
        <w:rPr>
          <w:rFonts w:ascii="Helvetica" w:cs="Helvetica" w:hAnsi="Helvetica" w:eastAsia="Helvetica"/>
          <w:b w:val="0"/>
          <w:bCs w:val="0"/>
          <w:outline w:val="0"/>
          <w:color w:val="333333"/>
          <w:shd w:val="clear" w:color="auto" w:fill="ffffff"/>
          <w:rtl w:val="0"/>
          <w14:textFill>
            <w14:solidFill>
              <w14:srgbClr w14:val="333333"/>
            </w14:solidFill>
          </w14:textFill>
        </w:rPr>
      </w:pPr>
      <w:r>
        <w:rPr>
          <w:rFonts w:ascii="Helvetica" w:hAnsi="Helvetica"/>
          <w:b w:val="0"/>
          <w:bCs w:val="0"/>
          <w:outline w:val="0"/>
          <w:color w:val="333333"/>
          <w:shd w:val="clear" w:color="auto" w:fill="ffffff"/>
          <w:rtl w:val="0"/>
          <w:lang w:val="en-US"/>
          <w14:textFill>
            <w14:solidFill>
              <w14:srgbClr w14:val="333333"/>
            </w14:solidFill>
          </w14:textFill>
        </w:rPr>
        <w:t xml:space="preserve">Apply Here: </w:t>
      </w:r>
      <w:r>
        <w:rPr>
          <w:rStyle w:val="Hyperlink.0"/>
          <w:rFonts w:ascii="Helvetica" w:cs="Helvetica" w:hAnsi="Helvetica" w:eastAsia="Helvetica"/>
          <w:b w:val="1"/>
          <w:bCs w:val="1"/>
          <w:outline w:val="0"/>
          <w:color w:val="333333"/>
          <w:shd w:val="clear" w:color="auto" w:fill="ffffff"/>
          <w:rtl w:val="0"/>
          <w14:textFill>
            <w14:solidFill>
              <w14:srgbClr w14:val="333333"/>
            </w14:solidFill>
          </w14:textFill>
        </w:rPr>
        <w:fldChar w:fldCharType="begin" w:fldLock="0"/>
      </w:r>
      <w:r>
        <w:rPr>
          <w:rStyle w:val="Hyperlink.0"/>
          <w:rFonts w:ascii="Helvetica" w:cs="Helvetica" w:hAnsi="Helvetica" w:eastAsia="Helvetica"/>
          <w:b w:val="1"/>
          <w:bCs w:val="1"/>
          <w:outline w:val="0"/>
          <w:color w:val="333333"/>
          <w:shd w:val="clear" w:color="auto" w:fill="ffffff"/>
          <w:rtl w:val="0"/>
          <w14:textFill>
            <w14:solidFill>
              <w14:srgbClr w14:val="333333"/>
            </w14:solidFill>
          </w14:textFill>
        </w:rPr>
        <w:instrText xml:space="preserve"> HYPERLINK "https://forms.gle/CfdLeKGj7zdfofsN8"</w:instrText>
      </w:r>
      <w:r>
        <w:rPr>
          <w:rStyle w:val="Hyperlink.0"/>
          <w:rFonts w:ascii="Helvetica" w:cs="Helvetica" w:hAnsi="Helvetica" w:eastAsia="Helvetica"/>
          <w:b w:val="1"/>
          <w:bCs w:val="1"/>
          <w:outline w:val="0"/>
          <w:color w:val="333333"/>
          <w:shd w:val="clear" w:color="auto" w:fill="ffffff"/>
          <w:rtl w:val="0"/>
          <w14:textFill>
            <w14:solidFill>
              <w14:srgbClr w14:val="333333"/>
            </w14:solidFill>
          </w14:textFill>
        </w:rPr>
        <w:fldChar w:fldCharType="separate" w:fldLock="0"/>
      </w:r>
      <w:r>
        <w:rPr>
          <w:rStyle w:val="Hyperlink.0"/>
          <w:rFonts w:ascii="Helvetica" w:hAnsi="Helvetica"/>
          <w:b w:val="1"/>
          <w:bCs w:val="1"/>
          <w:outline w:val="0"/>
          <w:color w:val="333333"/>
          <w:shd w:val="clear" w:color="auto" w:fill="ffffff"/>
          <w:rtl w:val="0"/>
          <w:lang w:val="en-US"/>
          <w14:textFill>
            <w14:solidFill>
              <w14:srgbClr w14:val="333333"/>
            </w14:solidFill>
          </w14:textFill>
        </w:rPr>
        <w:t>Servant Leader Intern Application2025</w:t>
      </w:r>
      <w:r>
        <w:rPr>
          <w:rFonts w:ascii="Helvetica" w:cs="Helvetica" w:hAnsi="Helvetica" w:eastAsia="Helvetica"/>
          <w:b w:val="1"/>
          <w:bCs w:val="1"/>
          <w:outline w:val="0"/>
          <w:color w:val="333333"/>
          <w:shd w:val="clear" w:color="auto" w:fill="ffffff"/>
          <w:rtl w:val="0"/>
          <w14:textFill>
            <w14:solidFill>
              <w14:srgbClr w14:val="333333"/>
            </w14:solidFill>
          </w14:textFill>
        </w:rPr>
        <w:fldChar w:fldCharType="end" w:fldLock="0"/>
      </w:r>
    </w:p>
    <w:p>
      <w:pPr>
        <w:pStyle w:val="Default"/>
        <w:bidi w:val="0"/>
        <w:spacing w:before="0" w:after="200" w:line="240" w:lineRule="auto"/>
        <w:ind w:left="0" w:right="0" w:firstLine="0"/>
        <w:jc w:val="both"/>
        <w:rPr>
          <w:rFonts w:ascii="Helvetica" w:cs="Helvetica" w:hAnsi="Helvetica" w:eastAsia="Helvetica"/>
          <w:b w:val="0"/>
          <w:bCs w:val="0"/>
          <w:outline w:val="0"/>
          <w:color w:val="333333"/>
          <w:shd w:val="clear" w:color="auto" w:fill="ffffff"/>
          <w:rtl w:val="0"/>
          <w14:textFill>
            <w14:solidFill>
              <w14:srgbClr w14:val="333333"/>
            </w14:solidFill>
          </w14:textFill>
        </w:rPr>
      </w:pPr>
      <w:r>
        <w:rPr>
          <w:rFonts w:ascii="Helvetica" w:hAnsi="Helvetica"/>
          <w:b w:val="0"/>
          <w:bCs w:val="0"/>
          <w:outline w:val="0"/>
          <w:color w:val="333333"/>
          <w:shd w:val="clear" w:color="auto" w:fill="ffffff"/>
          <w:rtl w:val="0"/>
          <w:lang w:val="en-US"/>
          <w14:textFill>
            <w14:solidFill>
              <w14:srgbClr w14:val="333333"/>
            </w14:solidFill>
          </w14:textFill>
        </w:rPr>
        <w:t>Schedule an interview with the Project Director once contacted.</w:t>
      </w:r>
    </w:p>
    <w:p>
      <w:pPr>
        <w:pStyle w:val="Default"/>
        <w:bidi w:val="0"/>
        <w:spacing w:before="0" w:after="200" w:line="240" w:lineRule="auto"/>
        <w:ind w:left="0" w:right="0" w:firstLine="0"/>
        <w:jc w:val="both"/>
        <w:rPr>
          <w:rFonts w:ascii="Helvetica" w:cs="Helvetica" w:hAnsi="Helvetica" w:eastAsia="Helvetica"/>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de-DE"/>
          <w14:textFill>
            <w14:solidFill>
              <w14:srgbClr w14:val="333333"/>
            </w14:solidFill>
          </w14:textFill>
        </w:rPr>
        <w:t>Position:</w:t>
      </w:r>
      <w:r>
        <w:rPr>
          <w:rFonts w:ascii="Helvetica" w:hAnsi="Helvetica"/>
          <w:outline w:val="0"/>
          <w:color w:val="333333"/>
          <w:shd w:val="clear" w:color="auto" w:fill="ffffff"/>
          <w:rtl w:val="0"/>
          <w:lang w:val="de-DE"/>
          <w14:textFill>
            <w14:solidFill>
              <w14:srgbClr w14:val="333333"/>
            </w14:solidFill>
          </w14:textFill>
        </w:rPr>
        <w:t xml:space="preserve"> Servant Leader Intern (SLI)</w:t>
      </w:r>
    </w:p>
    <w:p>
      <w:pPr>
        <w:pStyle w:val="Default"/>
        <w:bidi w:val="0"/>
        <w:spacing w:before="0" w:after="200" w:line="240" w:lineRule="auto"/>
        <w:ind w:left="0" w:right="0" w:firstLine="0"/>
        <w:jc w:val="both"/>
        <w:rPr>
          <w:rFonts w:ascii="Helvetica" w:cs="Helvetica" w:hAnsi="Helvetica" w:eastAsia="Helvetica"/>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Employment Type:</w:t>
      </w:r>
      <w:r>
        <w:rPr>
          <w:rFonts w:ascii="Helvetica" w:hAnsi="Helvetica"/>
          <w:outline w:val="0"/>
          <w:color w:val="333333"/>
          <w:shd w:val="clear" w:color="auto" w:fill="ffffff"/>
          <w:rtl w:val="0"/>
          <w:lang w:val="en-US"/>
          <w14:textFill>
            <w14:solidFill>
              <w14:srgbClr w14:val="333333"/>
            </w14:solidFill>
          </w14:textFill>
        </w:rPr>
        <w:t xml:space="preserve"> Full-time, Seasonal, Non-exempt</w:t>
      </w:r>
    </w:p>
    <w:p>
      <w:pPr>
        <w:pStyle w:val="Default"/>
        <w:bidi w:val="0"/>
        <w:spacing w:before="0" w:after="200" w:line="240" w:lineRule="auto"/>
        <w:ind w:left="0" w:right="0" w:firstLine="0"/>
        <w:jc w:val="both"/>
        <w:rPr>
          <w:rFonts w:ascii="Helvetica" w:cs="Helvetica" w:hAnsi="Helvetica" w:eastAsia="Helvetica"/>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Salary Range:</w:t>
      </w:r>
      <w:r>
        <w:rPr>
          <w:rFonts w:ascii="Helvetica" w:hAnsi="Helvetica"/>
          <w:outline w:val="0"/>
          <w:color w:val="333333"/>
          <w:shd w:val="clear" w:color="auto" w:fill="ffffff"/>
          <w:rtl w:val="0"/>
          <w14:textFill>
            <w14:solidFill>
              <w14:srgbClr w14:val="333333"/>
            </w14:solidFill>
          </w14:textFill>
        </w:rPr>
        <w:t xml:space="preserve"> </w:t>
      </w:r>
      <w:r>
        <w:rPr>
          <w:rFonts w:ascii="Helvetica" w:hAnsi="Helvetica"/>
          <w:outline w:val="0"/>
          <w:color w:val="333333"/>
          <w:shd w:val="clear" w:color="auto" w:fill="ffffff"/>
          <w:rtl w:val="0"/>
          <w:lang w:val="en-US"/>
          <w14:textFill>
            <w14:solidFill>
              <w14:srgbClr w14:val="333333"/>
            </w14:solidFill>
          </w14:textFill>
        </w:rPr>
        <w:t>$4800 ($15 an hour, 40 hours weekly for eight weeks). Second and third year SLIs will receive a $200 and $300 end of program stipend in acknowledgment of skills and experience.</w:t>
      </w:r>
    </w:p>
    <w:p>
      <w:pPr>
        <w:pStyle w:val="Default"/>
        <w:bidi w:val="0"/>
        <w:spacing w:before="0" w:after="200" w:line="240" w:lineRule="auto"/>
        <w:ind w:left="0" w:right="0" w:firstLine="0"/>
        <w:jc w:val="both"/>
        <w:rPr>
          <w:rFonts w:ascii="Helvetica" w:cs="Helvetica" w:hAnsi="Helvetica" w:eastAsia="Helvetica"/>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Location:</w:t>
      </w:r>
      <w:r>
        <w:rPr>
          <w:rFonts w:ascii="Helvetica" w:hAnsi="Helvetica"/>
          <w:outline w:val="0"/>
          <w:color w:val="333333"/>
          <w:shd w:val="clear" w:color="auto" w:fill="ffffff"/>
          <w:rtl w:val="0"/>
          <w14:textFill>
            <w14:solidFill>
              <w14:srgbClr w14:val="333333"/>
            </w14:solidFill>
          </w14:textFill>
        </w:rPr>
        <w:t xml:space="preserve"> </w:t>
      </w:r>
      <w:r>
        <w:rPr>
          <w:rFonts w:ascii="Helvetica" w:hAnsi="Helvetica"/>
          <w:outline w:val="0"/>
          <w:color w:val="333333"/>
          <w:shd w:val="clear" w:color="auto" w:fill="ffffff"/>
          <w:rtl w:val="0"/>
          <w:lang w:val="en-US"/>
          <w14:textFill>
            <w14:solidFill>
              <w14:srgbClr w14:val="333333"/>
            </w14:solidFill>
          </w14:textFill>
        </w:rPr>
        <w:t>Detroit, MI</w:t>
      </w:r>
    </w:p>
    <w:p>
      <w:pPr>
        <w:pStyle w:val="Default"/>
        <w:bidi w:val="0"/>
        <w:spacing w:before="0" w:after="200" w:line="240" w:lineRule="auto"/>
        <w:ind w:left="0" w:right="0" w:firstLine="0"/>
        <w:jc w:val="left"/>
        <w:rPr>
          <w:rFonts w:ascii="Helvetica" w:cs="Helvetica" w:hAnsi="Helvetica" w:eastAsia="Helvetica"/>
          <w:b w:val="0"/>
          <w:bCs w:val="0"/>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Servant Leader Intern Position Description</w:t>
      </w:r>
    </w:p>
    <w:p>
      <w:pPr>
        <w:pStyle w:val="Default"/>
        <w:bidi w:val="0"/>
        <w:spacing w:before="0" w:after="200" w:line="240" w:lineRule="auto"/>
        <w:ind w:left="0" w:right="0" w:firstLine="0"/>
        <w:jc w:val="both"/>
        <w:rPr>
          <w:rFonts w:ascii="Helvetica" w:cs="Helvetica" w:hAnsi="Helvetica" w:eastAsia="Helvetica"/>
          <w:outline w:val="0"/>
          <w:color w:val="333333"/>
          <w:shd w:val="clear" w:color="auto" w:fill="ffffff"/>
          <w:rtl w:val="0"/>
          <w14:textFill>
            <w14:solidFill>
              <w14:srgbClr w14:val="333333"/>
            </w14:solidFill>
          </w14:textFill>
        </w:rPr>
      </w:pPr>
      <w:r>
        <w:rPr>
          <w:rFonts w:ascii="Helvetica" w:hAnsi="Helvetica"/>
          <w:outline w:val="0"/>
          <w:color w:val="333333"/>
          <w:shd w:val="clear" w:color="auto" w:fill="ffffff"/>
          <w:rtl w:val="0"/>
          <w:lang w:val="en-US"/>
          <w14:textFill>
            <w14:solidFill>
              <w14:srgbClr w14:val="333333"/>
            </w14:solidFill>
          </w14:textFill>
        </w:rPr>
        <w:t>College-age young people and recent college graduates play a key role in the Children's Defense Fund Freedom Schools</w:t>
      </w:r>
      <w:r>
        <w:rPr>
          <w:rFonts w:ascii="Helvetica" w:hAnsi="Helvetica" w:hint="default"/>
          <w:outline w:val="0"/>
          <w:color w:val="333333"/>
          <w:shd w:val="clear" w:color="auto" w:fill="ffffff"/>
          <w:rtl w:val="0"/>
          <w14:textFill>
            <w14:solidFill>
              <w14:srgbClr w14:val="333333"/>
            </w14:solidFill>
          </w14:textFill>
        </w:rPr>
        <w:t xml:space="preserve">® </w:t>
      </w:r>
      <w:r>
        <w:rPr>
          <w:rFonts w:ascii="Helvetica" w:hAnsi="Helvetica"/>
          <w:outline w:val="0"/>
          <w:color w:val="333333"/>
          <w:shd w:val="clear" w:color="auto" w:fill="ffffff"/>
          <w:rtl w:val="0"/>
          <w:lang w:val="en-US"/>
          <w14:textFill>
            <w14:solidFill>
              <w14:srgbClr w14:val="333333"/>
            </w14:solidFill>
          </w14:textFill>
        </w:rPr>
        <w:t>program as Servant Leader Interns. CDF Freedom Schools Servant Leader Interns are responsible for the front-line care and nurturing of the children. Using the Integrated Reading Curriculum, they serve as facilitators in the classroom. Servant Leader Interns have access to further leadership development and networking opportunities geared toward continued direct service and advocacy on behalf of children and families.</w:t>
      </w:r>
    </w:p>
    <w:p>
      <w:pPr>
        <w:pStyle w:val="Default"/>
        <w:bidi w:val="0"/>
        <w:spacing w:before="0" w:after="200" w:line="240" w:lineRule="auto"/>
        <w:ind w:left="0" w:right="0" w:firstLine="0"/>
        <w:jc w:val="left"/>
        <w:rPr>
          <w:rFonts w:ascii="Helvetica" w:cs="Helvetica" w:hAnsi="Helvetica" w:eastAsia="Helvetica"/>
          <w:b w:val="1"/>
          <w:bCs w:val="1"/>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Requirements:</w:t>
      </w:r>
    </w:p>
    <w:p>
      <w:pPr>
        <w:pStyle w:val="Default"/>
        <w:numPr>
          <w:ilvl w:val="0"/>
          <w:numId w:val="2"/>
        </w:numPr>
        <w:bidi w:val="0"/>
        <w:spacing w:before="0" w:after="200" w:line="240" w:lineRule="auto"/>
        <w:ind w:right="0"/>
        <w:jc w:val="left"/>
        <w:rPr>
          <w:rFonts w:ascii="Helvetica" w:hAnsi="Helvetica"/>
          <w:outline w:val="0"/>
          <w:color w:val="333333"/>
          <w:shd w:val="clear" w:color="auto" w:fill="ffffff"/>
          <w:rtl w:val="0"/>
          <w:lang w:val="en-US"/>
          <w14:textFill>
            <w14:solidFill>
              <w14:srgbClr w14:val="333333"/>
            </w14:solidFill>
          </w14:textFill>
        </w:rPr>
      </w:pPr>
      <w:r>
        <w:rPr>
          <w:rFonts w:ascii="Helvetica" w:hAnsi="Helvetica"/>
          <w:outline w:val="0"/>
          <w:color w:val="333333"/>
          <w:shd w:val="clear" w:color="auto" w:fill="ffffff"/>
          <w:rtl w:val="0"/>
          <w:lang w:val="en-US"/>
          <w14:textFill>
            <w14:solidFill>
              <w14:srgbClr w14:val="333333"/>
            </w14:solidFill>
          </w14:textFill>
        </w:rPr>
        <w:t xml:space="preserve">Apply at: </w:t>
      </w:r>
      <w:r>
        <w:rPr>
          <w:rStyle w:val="Hyperlink.0"/>
          <w:rFonts w:ascii="Helvetica" w:cs="Helvetica" w:hAnsi="Helvetica" w:eastAsia="Helvetica"/>
          <w:outline w:val="0"/>
          <w:color w:val="333333"/>
          <w:shd w:val="clear" w:color="auto" w:fill="ffffff"/>
          <w:rtl w:val="0"/>
          <w14:textFill>
            <w14:solidFill>
              <w14:srgbClr w14:val="333333"/>
            </w14:solidFill>
          </w14:textFill>
        </w:rPr>
        <w:fldChar w:fldCharType="begin" w:fldLock="0"/>
      </w:r>
      <w:r>
        <w:rPr>
          <w:rStyle w:val="Hyperlink.0"/>
          <w:rFonts w:ascii="Helvetica" w:cs="Helvetica" w:hAnsi="Helvetica" w:eastAsia="Helvetica"/>
          <w:outline w:val="0"/>
          <w:color w:val="333333"/>
          <w:shd w:val="clear" w:color="auto" w:fill="ffffff"/>
          <w:rtl w:val="0"/>
          <w14:textFill>
            <w14:solidFill>
              <w14:srgbClr w14:val="333333"/>
            </w14:solidFill>
          </w14:textFill>
        </w:rPr>
        <w:instrText xml:space="preserve"> HYPERLINK "https://forms.gle/CfdLeKGj7zdfofsN8"</w:instrText>
      </w:r>
      <w:r>
        <w:rPr>
          <w:rStyle w:val="Hyperlink.0"/>
          <w:rFonts w:ascii="Helvetica" w:cs="Helvetica" w:hAnsi="Helvetica" w:eastAsia="Helvetica"/>
          <w:outline w:val="0"/>
          <w:color w:val="333333"/>
          <w:shd w:val="clear" w:color="auto" w:fill="ffffff"/>
          <w:rtl w:val="0"/>
          <w14:textFill>
            <w14:solidFill>
              <w14:srgbClr w14:val="333333"/>
            </w14:solidFill>
          </w14:textFill>
        </w:rPr>
        <w:fldChar w:fldCharType="separate" w:fldLock="0"/>
      </w:r>
      <w:r>
        <w:rPr>
          <w:rStyle w:val="Hyperlink.0"/>
          <w:rFonts w:ascii="Helvetica" w:hAnsi="Helvetica"/>
          <w:outline w:val="0"/>
          <w:color w:val="333333"/>
          <w:shd w:val="clear" w:color="auto" w:fill="ffffff"/>
          <w:rtl w:val="0"/>
          <w:lang w:val="en-US"/>
          <w14:textFill>
            <w14:solidFill>
              <w14:srgbClr w14:val="333333"/>
            </w14:solidFill>
          </w14:textFill>
        </w:rPr>
        <w:t>Servant Leader Intern Application2025</w:t>
      </w:r>
      <w:r>
        <w:rPr>
          <w:rFonts w:ascii="Helvetica" w:cs="Helvetica" w:hAnsi="Helvetica" w:eastAsia="Helvetica"/>
          <w:outline w:val="0"/>
          <w:color w:val="333333"/>
          <w:shd w:val="clear" w:color="auto" w:fill="ffffff"/>
          <w:rtl w:val="0"/>
          <w14:textFill>
            <w14:solidFill>
              <w14:srgbClr w14:val="333333"/>
            </w14:solidFill>
          </w14:textFill>
        </w:rPr>
        <w:fldChar w:fldCharType="end" w:fldLock="0"/>
      </w:r>
    </w:p>
    <w:p>
      <w:pPr>
        <w:pStyle w:val="Default"/>
        <w:numPr>
          <w:ilvl w:val="0"/>
          <w:numId w:val="2"/>
        </w:numPr>
        <w:bidi w:val="0"/>
        <w:spacing w:before="0" w:after="200" w:line="240" w:lineRule="auto"/>
        <w:ind w:right="0"/>
        <w:jc w:val="left"/>
        <w:rPr>
          <w:rFonts w:ascii="Helvetica" w:hAnsi="Helvetica"/>
          <w:outline w:val="0"/>
          <w:color w:val="333333"/>
          <w:shd w:val="clear" w:color="auto" w:fill="ffffff"/>
          <w:rtl w:val="0"/>
          <w:lang w:val="en-US"/>
          <w14:textFill>
            <w14:solidFill>
              <w14:srgbClr w14:val="333333"/>
            </w14:solidFill>
          </w14:textFill>
        </w:rPr>
      </w:pPr>
      <w:r>
        <w:rPr>
          <w:rFonts w:ascii="Helvetica" w:hAnsi="Helvetica"/>
          <w:outline w:val="0"/>
          <w:color w:val="333333"/>
          <w:shd w:val="clear" w:color="auto" w:fill="ffffff"/>
          <w:rtl w:val="0"/>
          <w:lang w:val="en-US"/>
          <w14:textFill>
            <w14:solidFill>
              <w14:srgbClr w14:val="333333"/>
            </w14:solidFill>
          </w14:textFill>
        </w:rPr>
        <w:t>Interview with the CDF-Freedom School Program Project Manager.</w:t>
      </w:r>
    </w:p>
    <w:p>
      <w:pPr>
        <w:pStyle w:val="Default"/>
        <w:numPr>
          <w:ilvl w:val="0"/>
          <w:numId w:val="2"/>
        </w:numPr>
        <w:bidi w:val="0"/>
        <w:spacing w:before="0" w:after="200" w:line="240" w:lineRule="auto"/>
        <w:ind w:right="0"/>
        <w:jc w:val="left"/>
        <w:rPr>
          <w:rFonts w:ascii="Helvetica" w:hAnsi="Helvetica"/>
          <w:outline w:val="0"/>
          <w:color w:val="333333"/>
          <w:shd w:val="clear" w:color="auto" w:fill="ffffff"/>
          <w:rtl w:val="0"/>
          <w:lang w:val="en-US"/>
          <w14:textFill>
            <w14:solidFill>
              <w14:srgbClr w14:val="333333"/>
            </w14:solidFill>
          </w14:textFill>
        </w:rPr>
      </w:pPr>
      <w:r>
        <w:rPr>
          <w:rFonts w:ascii="Helvetica" w:hAnsi="Helvetica"/>
          <w:outline w:val="0"/>
          <w:color w:val="333333"/>
          <w:shd w:val="clear" w:color="auto" w:fill="ffffff"/>
          <w:rtl w:val="0"/>
          <w:lang w:val="en-US"/>
          <w14:textFill>
            <w14:solidFill>
              <w14:srgbClr w14:val="333333"/>
            </w14:solidFill>
          </w14:textFill>
        </w:rPr>
        <w:t>Register and attend Children</w:t>
      </w:r>
      <w:r>
        <w:rPr>
          <w:rFonts w:ascii="Helvetica" w:hAnsi="Helvetica" w:hint="default"/>
          <w:outline w:val="0"/>
          <w:color w:val="333333"/>
          <w:shd w:val="clear" w:color="auto" w:fill="ffffff"/>
          <w:rtl w:val="0"/>
          <w:lang w:val="en-US"/>
          <w14:textFill>
            <w14:solidFill>
              <w14:srgbClr w14:val="333333"/>
            </w14:solidFill>
          </w14:textFill>
        </w:rPr>
        <w:t>’</w:t>
      </w:r>
      <w:r>
        <w:rPr>
          <w:rFonts w:ascii="Helvetica" w:hAnsi="Helvetica"/>
          <w:outline w:val="0"/>
          <w:color w:val="333333"/>
          <w:shd w:val="clear" w:color="auto" w:fill="ffffff"/>
          <w:rtl w:val="0"/>
          <w:lang w:val="en-US"/>
          <w14:textFill>
            <w14:solidFill>
              <w14:srgbClr w14:val="333333"/>
            </w14:solidFill>
          </w14:textFill>
        </w:rPr>
        <w:t xml:space="preserve">s Defense Fund National Training </w:t>
      </w:r>
      <w:r>
        <w:rPr>
          <w:rFonts w:ascii="Helvetica" w:hAnsi="Helvetica"/>
          <w:outline w:val="0"/>
          <w:color w:val="333333"/>
          <w:shd w:val="clear" w:color="auto" w:fill="ffffff"/>
          <w:rtl w:val="0"/>
          <w:lang w:val="en-US"/>
          <w14:textFill>
            <w14:solidFill>
              <w14:srgbClr w14:val="333333"/>
            </w14:solidFill>
          </w14:textFill>
        </w:rPr>
        <w:t>June 3- 8, 2025</w:t>
      </w:r>
      <w:r>
        <w:rPr>
          <w:rFonts w:ascii="Helvetica" w:hAnsi="Helvetica"/>
          <w:outline w:val="0"/>
          <w:color w:val="333333"/>
          <w:shd w:val="clear" w:color="auto" w:fill="ffffff"/>
          <w:rtl w:val="0"/>
          <w:lang w:val="en-US"/>
          <w14:textFill>
            <w14:solidFill>
              <w14:srgbClr w14:val="333333"/>
            </w14:solidFill>
          </w14:textFill>
        </w:rPr>
        <w:t>, in person, Haley Farm, Knoxville, TN. All transportation and lodging expenses are paid by the program. Most meal expenses are paid by the program. (Week one of program)</w:t>
      </w:r>
    </w:p>
    <w:p>
      <w:pPr>
        <w:pStyle w:val="Default"/>
        <w:numPr>
          <w:ilvl w:val="0"/>
          <w:numId w:val="2"/>
        </w:numPr>
        <w:bidi w:val="0"/>
        <w:spacing w:before="0" w:after="200" w:line="240" w:lineRule="auto"/>
        <w:ind w:right="0"/>
        <w:jc w:val="left"/>
        <w:rPr>
          <w:rFonts w:ascii="Helvetica" w:hAnsi="Helvetica"/>
          <w:outline w:val="0"/>
          <w:color w:val="333333"/>
          <w:shd w:val="clear" w:color="auto" w:fill="ffffff"/>
          <w:rtl w:val="0"/>
          <w:lang w:val="en-US"/>
          <w14:textFill>
            <w14:solidFill>
              <w14:srgbClr w14:val="333333"/>
            </w14:solidFill>
          </w14:textFill>
        </w:rPr>
      </w:pPr>
      <w:r>
        <w:rPr>
          <w:rFonts w:ascii="Helvetica" w:hAnsi="Helvetica"/>
          <w:outline w:val="0"/>
          <w:color w:val="333333"/>
          <w:shd w:val="clear" w:color="auto" w:fill="ffffff"/>
          <w:rtl w:val="0"/>
          <w:lang w:val="en-US"/>
          <w14:textFill>
            <w14:solidFill>
              <w14:srgbClr w14:val="333333"/>
            </w14:solidFill>
          </w14:textFill>
        </w:rPr>
        <w:t>Attend local trainings (dates tbd) during week two of the program.</w:t>
      </w:r>
    </w:p>
    <w:p>
      <w:pPr>
        <w:pStyle w:val="Default"/>
        <w:bidi w:val="0"/>
        <w:spacing w:before="0" w:after="200" w:line="240" w:lineRule="auto"/>
        <w:ind w:left="0" w:right="0" w:firstLine="0"/>
        <w:jc w:val="left"/>
        <w:rPr>
          <w:rFonts w:ascii="Helvetica" w:cs="Helvetica" w:hAnsi="Helvetica" w:eastAsia="Helvetica"/>
          <w:b w:val="0"/>
          <w:bCs w:val="0"/>
          <w:outline w:val="0"/>
          <w:color w:val="333333"/>
          <w:shd w:val="clear" w:color="auto" w:fill="ffffff"/>
          <w:rtl w:val="0"/>
          <w14:textFill>
            <w14:solidFill>
              <w14:srgbClr w14:val="333333"/>
            </w14:solidFill>
          </w14:textFill>
        </w:rPr>
      </w:pPr>
      <w:r>
        <w:rPr>
          <w:rFonts w:ascii="Helvetica" w:hAnsi="Helvetica"/>
          <w:b w:val="1"/>
          <w:bCs w:val="1"/>
          <w:outline w:val="0"/>
          <w:color w:val="333333"/>
          <w:shd w:val="clear" w:color="auto" w:fill="ffffff"/>
          <w:rtl w:val="0"/>
          <w:lang w:val="en-US"/>
          <w14:textFill>
            <w14:solidFill>
              <w14:srgbClr w14:val="333333"/>
            </w14:solidFill>
          </w14:textFill>
        </w:rPr>
        <w:t>Responsibilities</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Supervise and maintain safety of students at all times.</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Maintain a professional decorum</w:t>
      </w:r>
      <w:r>
        <w:rPr>
          <w:rFonts w:ascii="Helvetica" w:hAnsi="Helvetica"/>
          <w:outline w:val="0"/>
          <w:color w:val="333333"/>
          <w:sz w:val="26"/>
          <w:szCs w:val="26"/>
          <w:shd w:val="clear" w:color="auto" w:fill="ffffff"/>
          <w:rtl w:val="0"/>
          <w:lang w:val="en-US"/>
          <w14:textFill>
            <w14:solidFill>
              <w14:srgbClr w14:val="333333"/>
            </w14:solidFill>
          </w14:textFill>
        </w:rPr>
        <w:t xml:space="preserve"> include dress appropriate to the work.</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 xml:space="preserve">Deliver Integrated Reading Curriculum to a class of no more than ten students for </w:t>
      </w:r>
      <w:r>
        <w:rPr>
          <w:rFonts w:ascii="Helvetica" w:hAnsi="Helvetica"/>
          <w:outline w:val="0"/>
          <w:color w:val="333333"/>
          <w:sz w:val="26"/>
          <w:szCs w:val="26"/>
          <w:shd w:val="clear" w:color="auto" w:fill="ffffff"/>
          <w:rtl w:val="0"/>
          <w:lang w:val="en-US"/>
          <w14:textFill>
            <w14:solidFill>
              <w14:srgbClr w14:val="333333"/>
            </w14:solidFill>
          </w14:textFill>
        </w:rPr>
        <w:t>6</w:t>
      </w:r>
      <w:r>
        <w:rPr>
          <w:rFonts w:ascii="Helvetica" w:hAnsi="Helvetica"/>
          <w:outline w:val="0"/>
          <w:color w:val="333333"/>
          <w:sz w:val="26"/>
          <w:szCs w:val="26"/>
          <w:shd w:val="clear" w:color="auto" w:fill="ffffff"/>
          <w:rtl w:val="0"/>
          <w:lang w:val="en-US"/>
          <w14:textFill>
            <w14:solidFill>
              <w14:srgbClr w14:val="333333"/>
            </w14:solidFill>
          </w14:textFill>
        </w:rPr>
        <w:t xml:space="preserve"> weeks during the summer months</w:t>
      </w:r>
      <w:r>
        <w:rPr>
          <w:rFonts w:ascii="Helvetica" w:hAnsi="Helvetica"/>
          <w:outline w:val="0"/>
          <w:color w:val="333333"/>
          <w:sz w:val="26"/>
          <w:szCs w:val="26"/>
          <w:shd w:val="clear" w:color="auto" w:fill="ffffff"/>
          <w:rtl w:val="0"/>
          <w:lang w:val="en-US"/>
          <w14:textFill>
            <w14:solidFill>
              <w14:srgbClr w14:val="333333"/>
            </w14:solidFill>
          </w14:textFill>
        </w:rPr>
        <w:t xml:space="preserve"> (weeks 3-8 of program)</w:t>
      </w:r>
      <w:r>
        <w:rPr>
          <w:rFonts w:ascii="Helvetica" w:hAnsi="Helvetica"/>
          <w:outline w:val="0"/>
          <w:color w:val="333333"/>
          <w:sz w:val="26"/>
          <w:szCs w:val="26"/>
          <w:shd w:val="clear" w:color="auto" w:fill="ffffff"/>
          <w:rtl w:val="0"/>
          <w:lang w:val="en-US"/>
          <w14:textFill>
            <w14:solidFill>
              <w14:srgbClr w14:val="333333"/>
            </w14:solidFill>
          </w14:textFill>
        </w:rPr>
        <w:t>, according to the standards developed by the Children's Defense Fund.</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Implement the CDF Freedom Schools Integrated Reading Curriculum with fidelity.</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Set up, manage and break down classroom space, including securing and organizing the appropriate materials</w:t>
      </w:r>
      <w:r>
        <w:rPr>
          <w:rFonts w:ascii="Helvetica" w:hAnsi="Helvetica"/>
          <w:outline w:val="0"/>
          <w:color w:val="333333"/>
          <w:sz w:val="26"/>
          <w:szCs w:val="26"/>
          <w:shd w:val="clear" w:color="auto" w:fill="ffffff"/>
          <w:rtl w:val="0"/>
          <w:lang w:val="en-US"/>
          <w14:textFill>
            <w14:solidFill>
              <w14:srgbClr w14:val="333333"/>
            </w14:solidFill>
          </w14:textFill>
        </w:rPr>
        <w:t xml:space="preserve"> in collaboration with the Site Director.</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Collaborate with staff to establish/maintain supportive and structured environment for children entrusted to care.</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Serve as a Harambee! leader, afternoon activities facilitator and field trip chaperone.</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Report any issues or concerns regarding program operation to the Site Coordinator.</w:t>
      </w:r>
    </w:p>
    <w:p>
      <w:pPr>
        <w:pStyle w:val="Default"/>
        <w:numPr>
          <w:ilvl w:val="0"/>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Communicate with Site Director ,</w:t>
      </w:r>
    </w:p>
    <w:p>
      <w:pPr>
        <w:pStyle w:val="Default"/>
        <w:numPr>
          <w:ilvl w:val="1"/>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 xml:space="preserve">daily as to issues and celebrations. </w:t>
      </w:r>
    </w:p>
    <w:p>
      <w:pPr>
        <w:pStyle w:val="Default"/>
        <w:numPr>
          <w:ilvl w:val="1"/>
          <w:numId w:val="3"/>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 xml:space="preserve">any foreseeable absences or emergencies. </w:t>
      </w:r>
    </w:p>
    <w:p>
      <w:pPr>
        <w:pStyle w:val="Default"/>
        <w:bidi w:val="0"/>
        <w:spacing w:before="0" w:line="240" w:lineRule="auto"/>
        <w:ind w:left="0" w:right="0" w:firstLine="0"/>
        <w:jc w:val="left"/>
        <w:rPr>
          <w:rFonts w:ascii="Helvetica" w:cs="Helvetica" w:hAnsi="Helvetica" w:eastAsia="Helvetica"/>
          <w:outline w:val="0"/>
          <w:color w:val="333333"/>
          <w:sz w:val="26"/>
          <w:szCs w:val="26"/>
          <w:shd w:val="clear" w:color="auto" w:fill="ffffff"/>
          <w:rtl w:val="0"/>
          <w14:textFill>
            <w14:solidFill>
              <w14:srgbClr w14:val="333333"/>
            </w14:solidFill>
          </w14:textFill>
        </w:rPr>
      </w:pPr>
    </w:p>
    <w:p>
      <w:pPr>
        <w:pStyle w:val="Default"/>
        <w:bidi w:val="0"/>
        <w:spacing w:before="0" w:after="200" w:line="240" w:lineRule="auto"/>
        <w:ind w:left="0" w:right="0" w:firstLine="0"/>
        <w:jc w:val="left"/>
        <w:rPr>
          <w:rFonts w:ascii="Helvetica" w:cs="Helvetica" w:hAnsi="Helvetica" w:eastAsia="Helvetica"/>
          <w:b w:val="0"/>
          <w:bCs w:val="0"/>
          <w:outline w:val="0"/>
          <w:color w:val="333333"/>
          <w:sz w:val="26"/>
          <w:szCs w:val="26"/>
          <w:shd w:val="clear" w:color="auto" w:fill="ffffff"/>
          <w:rtl w:val="0"/>
          <w14:textFill>
            <w14:solidFill>
              <w14:srgbClr w14:val="333333"/>
            </w14:solidFill>
          </w14:textFill>
        </w:rPr>
      </w:pPr>
      <w:r>
        <w:rPr>
          <w:rFonts w:ascii="Helvetica" w:hAnsi="Helvetica"/>
          <w:b w:val="1"/>
          <w:bCs w:val="1"/>
          <w:outline w:val="0"/>
          <w:color w:val="333333"/>
          <w:sz w:val="26"/>
          <w:szCs w:val="26"/>
          <w:shd w:val="clear" w:color="auto" w:fill="ffffff"/>
          <w:rtl w:val="0"/>
          <w:lang w:val="en-US"/>
          <w14:textFill>
            <w14:solidFill>
              <w14:srgbClr w14:val="333333"/>
            </w14:solidFill>
          </w14:textFill>
        </w:rPr>
        <w:t>Qualifications</w:t>
      </w:r>
    </w:p>
    <w:p>
      <w:pPr>
        <w:pStyle w:val="Default"/>
        <w:numPr>
          <w:ilvl w:val="0"/>
          <w:numId w:val="4"/>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Must have completed at least one year of college</w:t>
      </w:r>
      <w:r>
        <w:rPr>
          <w:rFonts w:ascii="Helvetica" w:hAnsi="Helvetica"/>
          <w:outline w:val="0"/>
          <w:color w:val="333333"/>
          <w:sz w:val="26"/>
          <w:szCs w:val="26"/>
          <w:shd w:val="clear" w:color="auto" w:fill="ffffff"/>
          <w:rtl w:val="0"/>
          <w:lang w:val="en-US"/>
          <w14:textFill>
            <w14:solidFill>
              <w14:srgbClr w14:val="333333"/>
            </w14:solidFill>
          </w14:textFill>
        </w:rPr>
        <w:t xml:space="preserve"> or similar work experience.</w:t>
      </w:r>
    </w:p>
    <w:p>
      <w:pPr>
        <w:pStyle w:val="Default"/>
        <w:numPr>
          <w:ilvl w:val="0"/>
          <w:numId w:val="4"/>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Ability to motivate others and work as part of an intergenerational team.</w:t>
      </w:r>
    </w:p>
    <w:p>
      <w:pPr>
        <w:pStyle w:val="Default"/>
        <w:numPr>
          <w:ilvl w:val="0"/>
          <w:numId w:val="4"/>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Strong appreciation and understanding of individual cultural history and willingness to be open and respectful of all cultures.</w:t>
      </w:r>
    </w:p>
    <w:p>
      <w:pPr>
        <w:pStyle w:val="Default"/>
        <w:numPr>
          <w:ilvl w:val="0"/>
          <w:numId w:val="4"/>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Exhibit positive behavior and attitude; model a mature and professional demeanor.</w:t>
      </w:r>
    </w:p>
    <w:p>
      <w:pPr>
        <w:pStyle w:val="Default"/>
        <w:numPr>
          <w:ilvl w:val="0"/>
          <w:numId w:val="4"/>
        </w:numPr>
        <w:bidi w:val="0"/>
        <w:spacing w:before="0" w:line="240" w:lineRule="auto"/>
        <w:ind w:right="0"/>
        <w:jc w:val="left"/>
        <w:rPr>
          <w:rFonts w:ascii="Helvetica" w:hAnsi="Helvetica"/>
          <w:outline w:val="0"/>
          <w:color w:val="333333"/>
          <w:sz w:val="26"/>
          <w:szCs w:val="26"/>
          <w:shd w:val="clear" w:color="auto" w:fill="ffffff"/>
          <w:rtl w:val="0"/>
          <w:lang w:val="en-US"/>
          <w14:textFill>
            <w14:solidFill>
              <w14:srgbClr w14:val="333333"/>
            </w14:solidFill>
          </w14:textFill>
        </w:rPr>
      </w:pPr>
      <w:r>
        <w:rPr>
          <w:rFonts w:ascii="Helvetica" w:hAnsi="Helvetica"/>
          <w:outline w:val="0"/>
          <w:color w:val="333333"/>
          <w:sz w:val="26"/>
          <w:szCs w:val="26"/>
          <w:shd w:val="clear" w:color="auto" w:fill="ffffff"/>
          <w:rtl w:val="0"/>
          <w:lang w:val="en-US"/>
          <w14:textFill>
            <w14:solidFill>
              <w14:srgbClr w14:val="333333"/>
            </w14:solidFill>
          </w14:textFill>
        </w:rPr>
        <w:t>Provide authorization for background check for criminal and child protective findings.</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Bullet"/>
  </w:abstractNum>
  <w:abstractNum w:abstractNumId="1">
    <w:multiLevelType w:val="hybridMultilevel"/>
    <w:styleLink w:val="Bullet"/>
    <w:lvl w:ilvl="0">
      <w:start w:val="1"/>
      <w:numFmt w:val="bullet"/>
      <w:suff w:val="tab"/>
      <w:lvlText w:val="•"/>
      <w:lvlJc w:val="left"/>
      <w:pPr>
        <w:ind w:left="229" w:hanging="229"/>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376" w:hanging="196"/>
      </w:pPr>
      <w:rPr>
        <w:rFonts w:hAnsi="Arial Unicode MS"/>
        <w:caps w:val="0"/>
        <w:smallCaps w:val="0"/>
        <w:strike w:val="0"/>
        <w:dstrike w:val="0"/>
        <w:outline w:val="0"/>
        <w:emboss w:val="0"/>
        <w:imprint w:val="0"/>
        <w:spacing w:val="0"/>
        <w:w w:val="100"/>
        <w:kern w:val="0"/>
        <w:position w:val="-2"/>
        <w:highlight w:val="none"/>
        <w:vertAlign w:val="baseline"/>
      </w:rPr>
    </w:lvl>
    <w:lvl w:ilvl="2">
      <w:start w:val="1"/>
      <w:numFmt w:val="bullet"/>
      <w:suff w:val="tab"/>
      <w:lvlText w:val="•"/>
      <w:lvlJc w:val="left"/>
      <w:pPr>
        <w:ind w:left="556" w:hanging="196"/>
      </w:pPr>
      <w:rPr>
        <w:rFonts w:hAnsi="Arial Unicode MS"/>
        <w:caps w:val="0"/>
        <w:smallCaps w:val="0"/>
        <w:strike w:val="0"/>
        <w:dstrike w:val="0"/>
        <w:outline w:val="0"/>
        <w:emboss w:val="0"/>
        <w:imprint w:val="0"/>
        <w:spacing w:val="0"/>
        <w:w w:val="100"/>
        <w:kern w:val="0"/>
        <w:position w:val="-2"/>
        <w:highlight w:val="none"/>
        <w:vertAlign w:val="baseline"/>
      </w:rPr>
    </w:lvl>
    <w:lvl w:ilvl="3">
      <w:start w:val="1"/>
      <w:numFmt w:val="bullet"/>
      <w:suff w:val="tab"/>
      <w:lvlText w:val="•"/>
      <w:lvlJc w:val="left"/>
      <w:pPr>
        <w:ind w:left="736" w:hanging="196"/>
      </w:pPr>
      <w:rPr>
        <w:rFonts w:hAnsi="Arial Unicode MS"/>
        <w:caps w:val="0"/>
        <w:smallCaps w:val="0"/>
        <w:strike w:val="0"/>
        <w:dstrike w:val="0"/>
        <w:outline w:val="0"/>
        <w:emboss w:val="0"/>
        <w:imprint w:val="0"/>
        <w:spacing w:val="0"/>
        <w:w w:val="100"/>
        <w:kern w:val="0"/>
        <w:position w:val="-2"/>
        <w:highlight w:val="none"/>
        <w:vertAlign w:val="baseline"/>
      </w:rPr>
    </w:lvl>
    <w:lvl w:ilvl="4">
      <w:start w:val="1"/>
      <w:numFmt w:val="bullet"/>
      <w:suff w:val="tab"/>
      <w:lvlText w:val="•"/>
      <w:lvlJc w:val="left"/>
      <w:pPr>
        <w:ind w:left="916" w:hanging="196"/>
      </w:pPr>
      <w:rPr>
        <w:rFonts w:hAnsi="Arial Unicode MS"/>
        <w:caps w:val="0"/>
        <w:smallCaps w:val="0"/>
        <w:strike w:val="0"/>
        <w:dstrike w:val="0"/>
        <w:outline w:val="0"/>
        <w:emboss w:val="0"/>
        <w:imprint w:val="0"/>
        <w:spacing w:val="0"/>
        <w:w w:val="100"/>
        <w:kern w:val="0"/>
        <w:position w:val="-2"/>
        <w:highlight w:val="none"/>
        <w:vertAlign w:val="baseline"/>
      </w:rPr>
    </w:lvl>
    <w:lvl w:ilvl="5">
      <w:start w:val="1"/>
      <w:numFmt w:val="bullet"/>
      <w:suff w:val="tab"/>
      <w:lvlText w:val="•"/>
      <w:lvlJc w:val="left"/>
      <w:pPr>
        <w:ind w:left="1096" w:hanging="196"/>
      </w:pPr>
      <w:rPr>
        <w:rFonts w:hAnsi="Arial Unicode MS"/>
        <w:caps w:val="0"/>
        <w:smallCaps w:val="0"/>
        <w:strike w:val="0"/>
        <w:dstrike w:val="0"/>
        <w:outline w:val="0"/>
        <w:emboss w:val="0"/>
        <w:imprint w:val="0"/>
        <w:spacing w:val="0"/>
        <w:w w:val="100"/>
        <w:kern w:val="0"/>
        <w:position w:val="-2"/>
        <w:highlight w:val="none"/>
        <w:vertAlign w:val="baseline"/>
      </w:rPr>
    </w:lvl>
    <w:lvl w:ilvl="6">
      <w:start w:val="1"/>
      <w:numFmt w:val="bullet"/>
      <w:suff w:val="tab"/>
      <w:lvlText w:val="•"/>
      <w:lvlJc w:val="left"/>
      <w:pPr>
        <w:ind w:left="1276" w:hanging="196"/>
      </w:pPr>
      <w:rPr>
        <w:rFonts w:hAnsi="Arial Unicode MS"/>
        <w:caps w:val="0"/>
        <w:smallCaps w:val="0"/>
        <w:strike w:val="0"/>
        <w:dstrike w:val="0"/>
        <w:outline w:val="0"/>
        <w:emboss w:val="0"/>
        <w:imprint w:val="0"/>
        <w:spacing w:val="0"/>
        <w:w w:val="100"/>
        <w:kern w:val="0"/>
        <w:position w:val="-2"/>
        <w:highlight w:val="none"/>
        <w:vertAlign w:val="baseline"/>
      </w:rPr>
    </w:lvl>
    <w:lvl w:ilvl="7">
      <w:start w:val="1"/>
      <w:numFmt w:val="bullet"/>
      <w:suff w:val="tab"/>
      <w:lvlText w:val="•"/>
      <w:lvlJc w:val="left"/>
      <w:pPr>
        <w:ind w:left="1456" w:hanging="196"/>
      </w:pPr>
      <w:rPr>
        <w:rFonts w:hAnsi="Arial Unicode MS"/>
        <w:caps w:val="0"/>
        <w:smallCaps w:val="0"/>
        <w:strike w:val="0"/>
        <w:dstrike w:val="0"/>
        <w:outline w:val="0"/>
        <w:emboss w:val="0"/>
        <w:imprint w:val="0"/>
        <w:spacing w:val="0"/>
        <w:w w:val="100"/>
        <w:kern w:val="0"/>
        <w:position w:val="-2"/>
        <w:highlight w:val="none"/>
        <w:vertAlign w:val="baseline"/>
      </w:rPr>
    </w:lvl>
    <w:lvl w:ilvl="8">
      <w:start w:val="1"/>
      <w:numFmt w:val="bullet"/>
      <w:suff w:val="tab"/>
      <w:lvlText w:val="•"/>
      <w:lvlJc w:val="left"/>
      <w:pPr>
        <w:ind w:left="1636" w:hanging="196"/>
      </w:pPr>
      <w:rPr>
        <w:rFonts w:hAnsi="Arial Unicode MS"/>
        <w:caps w:val="0"/>
        <w:smallCaps w:val="0"/>
        <w:strike w:val="0"/>
        <w:dstrike w:val="0"/>
        <w:outline w:val="0"/>
        <w:emboss w:val="0"/>
        <w:imprint w:val="0"/>
        <w:spacing w:val="0"/>
        <w:w w:val="100"/>
        <w:kern w:val="0"/>
        <w:position w:val="-2"/>
        <w:highlight w:val="none"/>
        <w:vertAlign w:val="baseline"/>
      </w:rPr>
    </w:lvl>
  </w:abstractNum>
  <w:num w:numId="1">
    <w:abstractNumId w:val="1"/>
  </w:num>
  <w:num w:numId="2">
    <w:abstractNumId w:val="0"/>
  </w:num>
  <w:num w:numId="3">
    <w:abstractNumId w:val="0"/>
    <w:lvlOverride w:ilvl="0">
      <w:lvl w:ilvl="0">
        <w:start w:val="1"/>
        <w:numFmt w:val="bullet"/>
        <w:suff w:val="tab"/>
        <w:lvlText w:val="•"/>
        <w:lvlJc w:val="left"/>
        <w:pPr>
          <w:ind w:left="720" w:hanging="500"/>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0"/>
          <w:highlight w:val="none"/>
          <w:vertAlign w:val="baseline"/>
        </w:rPr>
      </w:lvl>
    </w:lvlOverride>
    <w:lvlOverride w:ilvl="1">
      <w:lvl w:ilvl="1">
        <w:start w:val="1"/>
        <w:numFmt w:val="bullet"/>
        <w:suff w:val="tab"/>
        <w:lvlText w:val="•"/>
        <w:lvlJc w:val="left"/>
        <w:pPr>
          <w:ind w:left="1440" w:hanging="500"/>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2">
      <w:lvl w:ilvl="2">
        <w:start w:val="1"/>
        <w:numFmt w:val="bullet"/>
        <w:suff w:val="tab"/>
        <w:lvlText w:val="◦"/>
        <w:lvlJc w:val="left"/>
        <w:pPr>
          <w:ind w:left="212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3">
      <w:lvl w:ilvl="3">
        <w:start w:val="1"/>
        <w:numFmt w:val="bullet"/>
        <w:suff w:val="tab"/>
        <w:lvlText w:val="◦"/>
        <w:lvlJc w:val="left"/>
        <w:pPr>
          <w:ind w:left="284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4">
      <w:lvl w:ilvl="4">
        <w:start w:val="1"/>
        <w:numFmt w:val="bullet"/>
        <w:suff w:val="tab"/>
        <w:lvlText w:val="◦"/>
        <w:lvlJc w:val="left"/>
        <w:pPr>
          <w:ind w:left="356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5">
      <w:lvl w:ilvl="5">
        <w:start w:val="1"/>
        <w:numFmt w:val="bullet"/>
        <w:suff w:val="tab"/>
        <w:lvlText w:val="◦"/>
        <w:lvlJc w:val="left"/>
        <w:pPr>
          <w:ind w:left="428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6">
      <w:lvl w:ilvl="6">
        <w:start w:val="1"/>
        <w:numFmt w:val="bullet"/>
        <w:suff w:val="tab"/>
        <w:lvlText w:val="◦"/>
        <w:lvlJc w:val="left"/>
        <w:pPr>
          <w:ind w:left="500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7">
      <w:lvl w:ilvl="7">
        <w:start w:val="1"/>
        <w:numFmt w:val="bullet"/>
        <w:suff w:val="tab"/>
        <w:lvlText w:val="◦"/>
        <w:lvlJc w:val="left"/>
        <w:pPr>
          <w:ind w:left="572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8">
      <w:lvl w:ilvl="8">
        <w:start w:val="1"/>
        <w:numFmt w:val="bullet"/>
        <w:suff w:val="tab"/>
        <w:lvlText w:val="◦"/>
        <w:lvlJc w:val="left"/>
        <w:pPr>
          <w:ind w:left="6444" w:hanging="464"/>
        </w:pPr>
        <w:rPr>
          <w:rFonts w:ascii="Arial Unicode MS" w:cs="Arial Unicode MS" w:hAnsi="Arial Unicode MS" w:eastAsia="Arial Unicode MS"/>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num>
  <w:num w:numId="4">
    <w:abstractNumId w:val="0"/>
    <w:lvlOverride w:ilvl="0">
      <w:lvl w:ilvl="0">
        <w:start w:val="1"/>
        <w:numFmt w:val="bullet"/>
        <w:suff w:val="tab"/>
        <w:lvlText w:val="•"/>
        <w:lvlJc w:val="left"/>
        <w:pPr>
          <w:ind w:left="720" w:hanging="500"/>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0"/>
          <w:highlight w:val="none"/>
          <w:vertAlign w:val="baseline"/>
        </w:rPr>
      </w:lvl>
    </w:lvlOverride>
    <w:lvlOverride w:ilvl="1">
      <w:lvl w:ilvl="1">
        <w:start w:val="1"/>
        <w:numFmt w:val="bullet"/>
        <w:suff w:val="tab"/>
        <w:lvlText w:val="•"/>
        <w:lvlJc w:val="left"/>
        <w:pPr>
          <w:ind w:left="90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2">
      <w:lvl w:ilvl="2">
        <w:start w:val="1"/>
        <w:numFmt w:val="bullet"/>
        <w:suff w:val="tab"/>
        <w:lvlText w:val="•"/>
        <w:lvlJc w:val="left"/>
        <w:pPr>
          <w:ind w:left="112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3">
      <w:lvl w:ilvl="3">
        <w:start w:val="1"/>
        <w:numFmt w:val="bullet"/>
        <w:suff w:val="tab"/>
        <w:lvlText w:val="•"/>
        <w:lvlJc w:val="left"/>
        <w:pPr>
          <w:ind w:left="134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4">
      <w:lvl w:ilvl="4">
        <w:start w:val="1"/>
        <w:numFmt w:val="bullet"/>
        <w:suff w:val="tab"/>
        <w:lvlText w:val="•"/>
        <w:lvlJc w:val="left"/>
        <w:pPr>
          <w:ind w:left="156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5">
      <w:lvl w:ilvl="5">
        <w:start w:val="1"/>
        <w:numFmt w:val="bullet"/>
        <w:suff w:val="tab"/>
        <w:lvlText w:val="•"/>
        <w:lvlJc w:val="left"/>
        <w:pPr>
          <w:ind w:left="178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6">
      <w:lvl w:ilvl="6">
        <w:start w:val="1"/>
        <w:numFmt w:val="bullet"/>
        <w:suff w:val="tab"/>
        <w:lvlText w:val="•"/>
        <w:lvlJc w:val="left"/>
        <w:pPr>
          <w:ind w:left="200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7">
      <w:lvl w:ilvl="7">
        <w:start w:val="1"/>
        <w:numFmt w:val="bullet"/>
        <w:suff w:val="tab"/>
        <w:lvlText w:val="•"/>
        <w:lvlJc w:val="left"/>
        <w:pPr>
          <w:ind w:left="222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lvlOverride w:ilvl="8">
      <w:lvl w:ilvl="8">
        <w:start w:val="1"/>
        <w:numFmt w:val="bullet"/>
        <w:suff w:val="tab"/>
        <w:lvlText w:val="•"/>
        <w:lvlJc w:val="left"/>
        <w:pPr>
          <w:ind w:left="2444" w:hanging="464"/>
        </w:pPr>
        <w:rPr>
          <w:rFonts w:ascii="Times Roman" w:cs="Times Roman" w:hAnsi="Times Roman" w:eastAsia="Times Roman"/>
          <w:b w:val="0"/>
          <w:bCs w:val="0"/>
          <w:i w:val="0"/>
          <w:iCs w:val="0"/>
          <w:caps w:val="0"/>
          <w:smallCaps w:val="0"/>
          <w:strike w:val="0"/>
          <w:dstrike w:val="0"/>
          <w:outline w:val="0"/>
          <w:emboss w:val="0"/>
          <w:imprint w:val="0"/>
          <w:color w:val="333333"/>
          <w:spacing w:val="0"/>
          <w:w w:val="100"/>
          <w:kern w:val="0"/>
          <w:position w:val="-2"/>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character" w:styleId="Hyperlink.0">
    <w:name w:val="Hyperlink.0"/>
    <w:basedOn w:val="Hyperlink"/>
    <w:next w:val="Hyperlink.0"/>
    <w:rPr>
      <w:u w:val="single"/>
    </w:rPr>
  </w:style>
  <w:style w:type="numbering" w:styleId="Bullet">
    <w:name w:val="Bullet"/>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