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07A0" w14:textId="3E7E33B1" w:rsidR="00132D8F" w:rsidRPr="00A432A0" w:rsidRDefault="00BA5821" w:rsidP="009E0536">
      <w:pPr>
        <w:rPr>
          <w:rFonts w:ascii="Arial" w:hAnsi="Arial" w:cs="Arial"/>
          <w:spacing w:val="-2"/>
          <w:sz w:val="22"/>
        </w:rPr>
      </w:pPr>
      <w:r w:rsidRPr="00A432A0">
        <w:rPr>
          <w:rFonts w:ascii="Arial" w:hAnsi="Arial" w:cs="Arial"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6125B" wp14:editId="66C569F1">
                <wp:simplePos x="0" y="0"/>
                <wp:positionH relativeFrom="column">
                  <wp:posOffset>-169545</wp:posOffset>
                </wp:positionH>
                <wp:positionV relativeFrom="paragraph">
                  <wp:posOffset>-35560</wp:posOffset>
                </wp:positionV>
                <wp:extent cx="2374900" cy="358140"/>
                <wp:effectExtent l="0" t="0" r="0" b="0"/>
                <wp:wrapNone/>
                <wp:docPr id="536601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0F6F1" w14:textId="77777777" w:rsidR="007E689A" w:rsidRPr="005E7CDB" w:rsidRDefault="007E689A" w:rsidP="00132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CDB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THE UNITED METHODIST CHURCH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12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3.35pt;margin-top:-2.8pt;width:187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Uy1wEAAJEDAAAOAAAAZHJzL2Uyb0RvYy54bWysU9tu2zAMfR+wfxD0vthJu60z4hRdiw4D&#10;ugvQ7QNoWbKN2aJGKbGzrx8lx+kub8NeBJqkjs45pLfX09CLgybfoS3lepVLoa3CurNNKb9+uX9x&#10;JYUPYGvo0epSHrWX17vnz7ajK/QGW+xrTYJBrC9GV8o2BFdkmVetHsCv0GnLRYM0QOBParKaYGT0&#10;oc82ef4qG5FqR6i095y9m4tyl/CN0Sp8MsbrIPpSMreQTkpnFc9st4WiIXBtp0404B9YDNBZfvQM&#10;dQcBxJ66v6CGThF6NGGlcMjQmE7ppIHVrPM/1Dy24HTSwuZ4d7bJ/z9Y9fHw6D6TCNNbnHiASYR3&#10;D6i+eWHxtgXb6BsiHFsNNT+8jpZlo/PF6Wq02hc+glTjB6x5yLAPmIAmQ0N0hXUKRucBHM+m6ykI&#10;xcnNxevLNzmXFNcuXl6tL9NUMiiW2458eKdxEDEoJfFQEzocHnyIbKBYWuJjFu+7vk+D7e1vCW6M&#10;mcQ+Ep6ph6mauDuqqLA+sg7CeU94rzlokX5IMfKOlNJ/3wNpKfr3lr2IC7UEtATVEoBVfLWUQYo5&#10;vA3z4u0ddU3LyLPbFm/YL9MlKU8sTjx57knhaUfjYv36nbqe/qTdTwAAAP//AwBQSwMEFAAGAAgA&#10;AAAhAA4Yv3bgAAAACQEAAA8AAABkcnMvZG93bnJldi54bWxMj8FOwzAMhu9IvENkJG5bwsa6UZpO&#10;E4ITEqIrB45p47XVGqc02VbeHnOCmy1/+v392XZyvTjjGDpPGu7mCgRS7W1HjYaP8mW2ARGiIWt6&#10;T6jhGwNs8+urzKTWX6jA8z42gkMopEZDG+OQShnqFp0Jcz8g8e3gR2cir2Mj7WguHO56uVAqkc50&#10;xB9aM+BTi/Vxf3Iadp9UPHdfb9V7cSi6snxQ9Joctb69mXaPICJO8Q+GX31Wh5ydKn8iG0SvYbZI&#10;1ozysEpAMLC8Xy9BVBpWagMyz+T/BvkPAAAA//8DAFBLAQItABQABgAIAAAAIQC2gziS/gAAAOEB&#10;AAATAAAAAAAAAAAAAAAAAAAAAABbQ29udGVudF9UeXBlc10ueG1sUEsBAi0AFAAGAAgAAAAhADj9&#10;If/WAAAAlAEAAAsAAAAAAAAAAAAAAAAALwEAAF9yZWxzLy5yZWxzUEsBAi0AFAAGAAgAAAAhAKRw&#10;xTLXAQAAkQMAAA4AAAAAAAAAAAAAAAAALgIAAGRycy9lMm9Eb2MueG1sUEsBAi0AFAAGAAgAAAAh&#10;AA4Yv3bgAAAACQEAAA8AAAAAAAAAAAAAAAAAMQQAAGRycy9kb3ducmV2LnhtbFBLBQYAAAAABAAE&#10;APMAAAA+BQAAAAA=&#10;" filled="f" stroked="f">
                <v:textbox inset="0,0,0,0">
                  <w:txbxContent>
                    <w:p w14:paraId="33E0F6F1" w14:textId="77777777" w:rsidR="007E689A" w:rsidRPr="005E7CDB" w:rsidRDefault="007E689A" w:rsidP="00132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CDB"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THE UNITED METHODIST CHURCH</w:t>
                      </w:r>
                    </w:p>
                  </w:txbxContent>
                </v:textbox>
              </v:shape>
            </w:pict>
          </mc:Fallback>
        </mc:AlternateContent>
      </w:r>
      <w:r w:rsidRPr="00A432A0">
        <w:rPr>
          <w:rFonts w:ascii="Arial" w:hAnsi="Arial" w:cs="Arial"/>
          <w:noProof/>
          <w:spacing w:val="-2"/>
          <w:sz w:val="22"/>
        </w:rPr>
        <w:drawing>
          <wp:anchor distT="0" distB="0" distL="114300" distR="114300" simplePos="0" relativeHeight="251656192" behindDoc="0" locked="0" layoutInCell="1" allowOverlap="1" wp14:anchorId="6ECB1BF3" wp14:editId="5FA31FE8">
            <wp:simplePos x="0" y="0"/>
            <wp:positionH relativeFrom="column">
              <wp:posOffset>3036570</wp:posOffset>
            </wp:positionH>
            <wp:positionV relativeFrom="paragraph">
              <wp:posOffset>-116205</wp:posOffset>
            </wp:positionV>
            <wp:extent cx="344805" cy="64516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A0">
        <w:rPr>
          <w:rFonts w:ascii="Arial" w:hAnsi="Arial" w:cs="Arial"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C32E4" wp14:editId="72A526D4">
                <wp:simplePos x="0" y="0"/>
                <wp:positionH relativeFrom="column">
                  <wp:posOffset>4342765</wp:posOffset>
                </wp:positionH>
                <wp:positionV relativeFrom="paragraph">
                  <wp:posOffset>-35560</wp:posOffset>
                </wp:positionV>
                <wp:extent cx="2374900" cy="358140"/>
                <wp:effectExtent l="0" t="0" r="0" b="0"/>
                <wp:wrapNone/>
                <wp:docPr id="961636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9CD10" w14:textId="77777777" w:rsidR="007E689A" w:rsidRPr="005E7CDB" w:rsidRDefault="007E689A" w:rsidP="00132D8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CDB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CHARGE CONFERENCE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32E4" id="Text Box 9" o:spid="_x0000_s1027" type="#_x0000_t202" style="position:absolute;margin-left:341.95pt;margin-top:-2.8pt;width:187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pf2QEAAJgDAAAOAAAAZHJzL2Uyb0RvYy54bWysU9tu1DAQfUfiHyy/s8luC5Ros1VpVYRU&#10;LlLhAxzH2VgkHjPj3WT5esZOsuXyhnixxjP28Tlnxtvrse/E0SBZcKVcr3IpjNNQW7cv5dcv9y+u&#10;pKCgXK06cKaUJ0Pyevf82XbwhdlAC11tUDCIo2LwpWxD8EWWkW5Nr2gF3jguNoC9CrzFfVajGhi9&#10;77JNnr/KBsDaI2hDxNm7qSh3Cb9pjA6fmoZMEF0pmVtIK6a1imu226pij8q3Vs801D+w6JV1/OgZ&#10;6k4FJQ5o/4LqrUYgaMJKQ59B01htkgZWs87/UPPYKm+SFjaH/Nkm+n+w+uPx0X9GEca3MHIDkwjy&#10;D6C/kXBw2yq3NzeIMLRG1fzwOlqWDZ6K+Wq0mgqKINXwAWpusjoESEBjg310hXUKRucGnM6mmzEI&#10;zcnNxevLNzmXNNcuXl6tL1NXMlUstz1SeGegFzEoJXJTE7o6PlCIbFSxHImPObi3XZca27nfEnww&#10;ZhL7SHiiHsZqFLaepUUxFdQnloMwjQuPNwct4A8pBh6VUtL3g0IjRffesSVxrpYAl6BaAuU0Xy1l&#10;kGIKb8M0fwePdt8y8mS6gxu2rbFJ0ROLmS63PwmdRzXO16/7dOrpQ+1+AgAA//8DAFBLAwQUAAYA&#10;CAAAACEAlrwn0N8AAAAKAQAADwAAAGRycy9kb3ducmV2LnhtbEyPwU7DMAyG70i8Q2QkblsCqKUr&#10;TacJwQlpoisHjmnjtdEapzTZVt6e7DSOtj/9/v5iPduBnXDyxpGEh6UAhtQ6baiT8FW/LzJgPijS&#10;anCEEn7Rw7q8vSlUrt2ZKjztQsdiCPlcSehDGHPOfdujVX7pRqR427vJqhDHqeN6UucYbgf+KETK&#10;rTIUP/RqxNce28PuaCVsvql6Mz/b5rPaV6auV4I+0oOU93fz5gVYwDlcYbjoR3Uoo1PjjqQ9GySk&#10;2dMqohIWSQrsAojkOW4aCYnIgJcF/1+h/AMAAP//AwBQSwECLQAUAAYACAAAACEAtoM4kv4AAADh&#10;AQAAEwAAAAAAAAAAAAAAAAAAAAAAW0NvbnRlbnRfVHlwZXNdLnhtbFBLAQItABQABgAIAAAAIQA4&#10;/SH/1gAAAJQBAAALAAAAAAAAAAAAAAAAAC8BAABfcmVscy8ucmVsc1BLAQItABQABgAIAAAAIQCQ&#10;uOpf2QEAAJgDAAAOAAAAAAAAAAAAAAAAAC4CAABkcnMvZTJvRG9jLnhtbFBLAQItABQABgAIAAAA&#10;IQCWvCfQ3wAAAAoBAAAPAAAAAAAAAAAAAAAAADMEAABkcnMvZG93bnJldi54bWxQSwUGAAAAAAQA&#10;BADzAAAAPwUAAAAA&#10;" filled="f" stroked="f">
                <v:textbox inset="0,0,0,0">
                  <w:txbxContent>
                    <w:p w14:paraId="1BF9CD10" w14:textId="77777777" w:rsidR="007E689A" w:rsidRPr="005E7CDB" w:rsidRDefault="007E689A" w:rsidP="00132D8F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CDB"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CHARGE 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E49767E" w14:textId="77777777" w:rsidR="00132D8F" w:rsidRPr="00A432A0" w:rsidRDefault="00132D8F" w:rsidP="009E0536">
      <w:pPr>
        <w:rPr>
          <w:rFonts w:ascii="Arial" w:hAnsi="Arial" w:cs="Arial"/>
          <w:spacing w:val="-2"/>
          <w:sz w:val="22"/>
        </w:rPr>
      </w:pPr>
    </w:p>
    <w:p w14:paraId="235392CC" w14:textId="77777777" w:rsidR="00132D8F" w:rsidRPr="00A432A0" w:rsidRDefault="00132D8F" w:rsidP="009E0536">
      <w:pPr>
        <w:rPr>
          <w:rFonts w:ascii="Arial" w:hAnsi="Arial" w:cs="Arial"/>
          <w:spacing w:val="-2"/>
          <w:sz w:val="22"/>
        </w:rPr>
      </w:pPr>
    </w:p>
    <w:p w14:paraId="58335979" w14:textId="77777777" w:rsidR="00132D8F" w:rsidRPr="00A432A0" w:rsidRDefault="00132D8F" w:rsidP="009E0536">
      <w:pPr>
        <w:pStyle w:val="BodyText"/>
        <w:jc w:val="center"/>
        <w:rPr>
          <w:rFonts w:ascii="Arial" w:hAnsi="Arial" w:cs="Arial"/>
          <w:b/>
          <w:color w:val="auto"/>
          <w:spacing w:val="-6"/>
          <w:sz w:val="60"/>
          <w:szCs w:val="60"/>
        </w:rPr>
      </w:pPr>
      <w:r w:rsidRPr="00A432A0">
        <w:rPr>
          <w:rFonts w:ascii="Arial" w:hAnsi="Arial" w:cs="Arial"/>
          <w:b/>
          <w:color w:val="auto"/>
          <w:spacing w:val="-6"/>
          <w:sz w:val="60"/>
          <w:szCs w:val="60"/>
        </w:rPr>
        <w:t>Report of the Trustees</w:t>
      </w:r>
    </w:p>
    <w:p w14:paraId="44FC6E18" w14:textId="77777777" w:rsidR="009D4DF1" w:rsidRPr="00A432A0" w:rsidRDefault="009D4DF1" w:rsidP="005F4498">
      <w:pPr>
        <w:pStyle w:val="BodyText"/>
        <w:pBdr>
          <w:bottom w:val="double" w:sz="6" w:space="7" w:color="auto"/>
        </w:pBdr>
        <w:spacing w:line="220" w:lineRule="exact"/>
        <w:ind w:hanging="270"/>
        <w:jc w:val="center"/>
        <w:rPr>
          <w:rFonts w:ascii="Arial" w:hAnsi="Arial" w:cs="Arial"/>
          <w:color w:val="auto"/>
          <w:spacing w:val="-6"/>
          <w:sz w:val="22"/>
          <w:szCs w:val="22"/>
        </w:rPr>
      </w:pPr>
      <w:r w:rsidRPr="00A432A0">
        <w:rPr>
          <w:rFonts w:ascii="Arial" w:hAnsi="Arial" w:cs="Arial"/>
          <w:color w:val="auto"/>
          <w:spacing w:val="-6"/>
          <w:sz w:val="22"/>
          <w:szCs w:val="22"/>
        </w:rPr>
        <w:t>The trustees are amenable to the Charge Conference and as such are required to make an annual report</w:t>
      </w:r>
    </w:p>
    <w:p w14:paraId="23186138" w14:textId="77777777" w:rsidR="00132D8F" w:rsidRPr="00A432A0" w:rsidRDefault="009D4DF1" w:rsidP="005F4498">
      <w:pPr>
        <w:pStyle w:val="BodyText"/>
        <w:spacing w:line="220" w:lineRule="exact"/>
        <w:rPr>
          <w:rFonts w:ascii="Arial" w:hAnsi="Arial" w:cs="Arial"/>
          <w:color w:val="auto"/>
          <w:spacing w:val="-6"/>
          <w:sz w:val="22"/>
          <w:szCs w:val="22"/>
        </w:rPr>
      </w:pPr>
      <w:r w:rsidRPr="00A432A0">
        <w:rPr>
          <w:rFonts w:ascii="Arial" w:hAnsi="Arial" w:cs="Arial"/>
          <w:color w:val="auto"/>
          <w:spacing w:val="-6"/>
          <w:sz w:val="22"/>
          <w:szCs w:val="22"/>
        </w:rPr>
        <w:t xml:space="preserve">(¶ </w:t>
      </w:r>
      <w:r w:rsidR="000A1A3C">
        <w:rPr>
          <w:rFonts w:ascii="Arial" w:hAnsi="Arial" w:cs="Arial"/>
          <w:color w:val="auto"/>
          <w:spacing w:val="-6"/>
          <w:sz w:val="22"/>
          <w:szCs w:val="22"/>
        </w:rPr>
        <w:t>2550</w:t>
      </w:r>
      <w:r w:rsidRPr="00A432A0">
        <w:rPr>
          <w:rFonts w:ascii="Arial" w:hAnsi="Arial" w:cs="Arial"/>
          <w:color w:val="auto"/>
          <w:spacing w:val="-6"/>
          <w:sz w:val="22"/>
          <w:szCs w:val="22"/>
        </w:rPr>
        <w:t xml:space="preserve">). Additional reports should be made as requested by the Charge Conference or Church Council or equivalent. Numbers in parentheses refer to paragraphs in the </w:t>
      </w:r>
      <w:r w:rsidR="00520592">
        <w:rPr>
          <w:rFonts w:ascii="Arial" w:hAnsi="Arial" w:cs="Arial"/>
          <w:color w:val="auto"/>
          <w:spacing w:val="-6"/>
          <w:sz w:val="22"/>
          <w:szCs w:val="22"/>
        </w:rPr>
        <w:t>2016</w:t>
      </w:r>
      <w:r w:rsidR="000A1A3C" w:rsidRPr="00A432A0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A432A0">
        <w:rPr>
          <w:rFonts w:ascii="Arial" w:hAnsi="Arial" w:cs="Arial"/>
          <w:color w:val="auto"/>
          <w:spacing w:val="-6"/>
          <w:sz w:val="22"/>
          <w:szCs w:val="22"/>
        </w:rPr>
        <w:t>Book of Discipline</w:t>
      </w:r>
      <w:r w:rsidR="00132D8F" w:rsidRPr="00A432A0">
        <w:rPr>
          <w:rFonts w:ascii="Arial" w:hAnsi="Arial" w:cs="Arial"/>
          <w:color w:val="auto"/>
          <w:spacing w:val="-6"/>
          <w:sz w:val="22"/>
          <w:szCs w:val="22"/>
        </w:rPr>
        <w:t>.</w:t>
      </w:r>
    </w:p>
    <w:p w14:paraId="7956544B" w14:textId="77777777" w:rsidR="00132D8F" w:rsidRPr="005F4498" w:rsidRDefault="00132D8F" w:rsidP="009E0536">
      <w:pPr>
        <w:pStyle w:val="BodyText"/>
        <w:spacing w:before="120" w:line="260" w:lineRule="exact"/>
        <w:rPr>
          <w:rFonts w:ascii="Arial" w:hAnsi="Arial" w:cs="Arial"/>
          <w:i/>
          <w:color w:val="auto"/>
          <w:spacing w:val="-6"/>
          <w:sz w:val="22"/>
          <w:szCs w:val="22"/>
        </w:rPr>
      </w:pPr>
      <w:r w:rsidRPr="005F4498">
        <w:rPr>
          <w:rFonts w:ascii="Arial" w:hAnsi="Arial" w:cs="Arial"/>
          <w:i/>
          <w:color w:val="auto"/>
          <w:spacing w:val="-6"/>
          <w:sz w:val="22"/>
          <w:szCs w:val="22"/>
        </w:rPr>
        <w:t>Copies of this report should be filed with the recording secretary, pastor, district superintendent and the board of trustees.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332"/>
        <w:gridCol w:w="916"/>
        <w:gridCol w:w="334"/>
        <w:gridCol w:w="1188"/>
        <w:gridCol w:w="1890"/>
        <w:gridCol w:w="1080"/>
        <w:gridCol w:w="900"/>
      </w:tblGrid>
      <w:tr w:rsidR="009E0536" w:rsidRPr="002466C2" w14:paraId="0815992C" w14:textId="77777777" w:rsidTr="009E0536"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14:paraId="7FECAEDD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Align w:val="bottom"/>
          </w:tcPr>
          <w:p w14:paraId="35FD4A99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  <w:r w:rsidRPr="002466C2">
              <w:rPr>
                <w:rFonts w:ascii="Arial" w:hAnsi="Arial" w:cs="Arial"/>
                <w:b/>
              </w:rPr>
              <w:t>Church</w:t>
            </w:r>
          </w:p>
        </w:tc>
        <w:tc>
          <w:tcPr>
            <w:tcW w:w="4492" w:type="dxa"/>
            <w:gridSpan w:val="4"/>
            <w:tcBorders>
              <w:bottom w:val="single" w:sz="4" w:space="0" w:color="auto"/>
            </w:tcBorders>
            <w:vAlign w:val="bottom"/>
          </w:tcPr>
          <w:p w14:paraId="5123A23A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F137252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  <w:r w:rsidRPr="002466C2">
              <w:rPr>
                <w:rFonts w:ascii="Arial" w:hAnsi="Arial" w:cs="Arial"/>
                <w:b/>
              </w:rPr>
              <w:t>Charge</w:t>
            </w:r>
          </w:p>
        </w:tc>
      </w:tr>
      <w:tr w:rsidR="009E0536" w:rsidRPr="002466C2" w14:paraId="5F448EA5" w14:textId="77777777" w:rsidTr="009E0536">
        <w:tc>
          <w:tcPr>
            <w:tcW w:w="4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1D73F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Align w:val="bottom"/>
          </w:tcPr>
          <w:p w14:paraId="3ECB5072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  <w:r w:rsidRPr="002466C2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A06F9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F4A44F6" w14:textId="77777777" w:rsidR="009E0536" w:rsidRPr="002466C2" w:rsidRDefault="009E0536" w:rsidP="009E0536">
            <w:pPr>
              <w:pStyle w:val="BodyText"/>
              <w:spacing w:line="260" w:lineRule="exact"/>
              <w:rPr>
                <w:rFonts w:ascii="Arial" w:hAnsi="Arial" w:cs="Arial"/>
                <w:b/>
              </w:rPr>
            </w:pPr>
            <w:r w:rsidRPr="002466C2">
              <w:rPr>
                <w:rFonts w:ascii="Arial" w:hAnsi="Arial" w:cs="Arial"/>
                <w:b/>
              </w:rPr>
              <w:t>Annual Conference</w:t>
            </w:r>
          </w:p>
        </w:tc>
      </w:tr>
      <w:tr w:rsidR="009E0536" w:rsidRPr="002466C2" w14:paraId="66689FB0" w14:textId="77777777" w:rsidTr="009E0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44C1" w14:textId="77777777" w:rsidR="009E0536" w:rsidRPr="002466C2" w:rsidRDefault="009E0536" w:rsidP="009E0536">
            <w:pPr>
              <w:pStyle w:val="BodyText"/>
              <w:spacing w:line="340" w:lineRule="exact"/>
              <w:rPr>
                <w:rFonts w:ascii="Arial" w:hAnsi="Arial" w:cs="Arial"/>
                <w:b/>
              </w:rPr>
            </w:pPr>
            <w:r w:rsidRPr="002466C2">
              <w:rPr>
                <w:rFonts w:ascii="Arial" w:hAnsi="Arial" w:cs="Arial"/>
                <w:b/>
              </w:rPr>
              <w:t>For the period beginning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B5780C5" w14:textId="77777777" w:rsidR="009E0536" w:rsidRPr="002466C2" w:rsidRDefault="009E0536" w:rsidP="009E0536">
            <w:pPr>
              <w:pStyle w:val="BodyText"/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EB8C" w14:textId="77777777" w:rsidR="009E0536" w:rsidRPr="002466C2" w:rsidRDefault="009E0536" w:rsidP="009E0536">
            <w:pPr>
              <w:pStyle w:val="BodyText"/>
              <w:spacing w:line="3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, </w:t>
            </w:r>
            <w:r w:rsidRPr="002466C2">
              <w:rPr>
                <w:rFonts w:ascii="Arial" w:hAnsi="Arial" w:cs="Arial"/>
                <w:b/>
              </w:rPr>
              <w:t>and ending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01594" w14:textId="77777777" w:rsidR="009E0536" w:rsidRPr="002466C2" w:rsidRDefault="009E0536" w:rsidP="009E0536">
            <w:pPr>
              <w:pStyle w:val="BodyText"/>
              <w:spacing w:line="340" w:lineRule="exact"/>
              <w:rPr>
                <w:rFonts w:ascii="Arial" w:hAnsi="Arial" w:cs="Arial"/>
                <w:b/>
              </w:rPr>
            </w:pPr>
          </w:p>
        </w:tc>
      </w:tr>
    </w:tbl>
    <w:p w14:paraId="56C3035F" w14:textId="77777777" w:rsidR="009E0536" w:rsidRPr="00C6294A" w:rsidRDefault="009E0536" w:rsidP="009E0536">
      <w:pPr>
        <w:pStyle w:val="BodyText"/>
        <w:spacing w:line="120" w:lineRule="exact"/>
        <w:rPr>
          <w:rFonts w:ascii="Arial" w:hAnsi="Arial" w:cs="Arial"/>
          <w:sz w:val="12"/>
          <w:szCs w:val="12"/>
        </w:rPr>
      </w:pPr>
      <w:r w:rsidRPr="00C6294A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DATE OF PRI</w:t>
      </w:r>
      <w:r>
        <w:rPr>
          <w:rFonts w:ascii="Arial" w:hAnsi="Arial" w:cs="Arial"/>
          <w:sz w:val="12"/>
          <w:szCs w:val="12"/>
        </w:rPr>
        <w:t xml:space="preserve">OR CHARGE CONFERENCE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</w:t>
      </w:r>
      <w:r w:rsidRPr="00C6294A">
        <w:rPr>
          <w:rFonts w:ascii="Arial" w:hAnsi="Arial" w:cs="Arial"/>
          <w:sz w:val="12"/>
          <w:szCs w:val="12"/>
        </w:rPr>
        <w:t xml:space="preserve">  DATE OF CURRENT CHARGE CONFERENCE</w:t>
      </w:r>
    </w:p>
    <w:p w14:paraId="12652496" w14:textId="77777777" w:rsidR="000528C4" w:rsidRPr="00A432A0" w:rsidRDefault="000528C4" w:rsidP="009E0536">
      <w:pPr>
        <w:pStyle w:val="Heading2"/>
        <w:rPr>
          <w:rFonts w:ascii="Arial" w:hAnsi="Arial" w:cs="Arial"/>
          <w:b w:val="0"/>
          <w:bCs w:val="0"/>
          <w:color w:val="auto"/>
        </w:rPr>
      </w:pPr>
    </w:p>
    <w:p w14:paraId="4D39567F" w14:textId="77777777" w:rsidR="009E0536" w:rsidRDefault="00132D8F" w:rsidP="00642F0B">
      <w:pPr>
        <w:pStyle w:val="BodyText"/>
        <w:numPr>
          <w:ilvl w:val="0"/>
          <w:numId w:val="1"/>
        </w:numPr>
        <w:tabs>
          <w:tab w:val="left" w:pos="270"/>
        </w:tabs>
        <w:spacing w:line="240" w:lineRule="exact"/>
        <w:ind w:hanging="90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Organization for the present conference year was </w:t>
      </w:r>
      <w:r w:rsidR="00A432A0" w:rsidRPr="00A432A0">
        <w:rPr>
          <w:rFonts w:ascii="Arial" w:hAnsi="Arial" w:cs="Arial"/>
          <w:color w:val="auto"/>
          <w:spacing w:val="-6"/>
          <w:sz w:val="20"/>
          <w:szCs w:val="20"/>
        </w:rPr>
        <w:t>effective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="00001E3E" w:rsidRPr="00A432A0">
        <w:rPr>
          <w:rFonts w:ascii="Arial" w:hAnsi="Arial" w:cs="Arial"/>
          <w:color w:val="auto"/>
          <w:spacing w:val="-6"/>
          <w:sz w:val="20"/>
          <w:szCs w:val="20"/>
        </w:rPr>
        <w:t>(date)</w:t>
      </w:r>
      <w:r w:rsidR="009E0536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bookmarkStart w:id="0" w:name="Text148"/>
      <w:r w:rsidR="009E0536">
        <w:rPr>
          <w:rFonts w:ascii="Arial" w:hAnsi="Arial" w:cs="Arial"/>
          <w:color w:val="auto"/>
          <w:spacing w:val="-6"/>
          <w:sz w:val="20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9E0536">
        <w:rPr>
          <w:rFonts w:ascii="Arial" w:hAnsi="Arial" w:cs="Arial"/>
          <w:color w:val="auto"/>
          <w:spacing w:val="-6"/>
          <w:sz w:val="20"/>
          <w:szCs w:val="20"/>
        </w:rPr>
        <w:instrText xml:space="preserve"> FORMTEXT </w:instrText>
      </w:r>
      <w:r w:rsidR="009E0536">
        <w:rPr>
          <w:rFonts w:ascii="Arial" w:hAnsi="Arial" w:cs="Arial"/>
          <w:color w:val="auto"/>
          <w:spacing w:val="-6"/>
          <w:sz w:val="20"/>
          <w:szCs w:val="20"/>
        </w:rPr>
      </w:r>
      <w:r w:rsidR="009E0536">
        <w:rPr>
          <w:rFonts w:ascii="Arial" w:hAnsi="Arial" w:cs="Arial"/>
          <w:color w:val="auto"/>
          <w:spacing w:val="-6"/>
          <w:sz w:val="20"/>
          <w:szCs w:val="20"/>
        </w:rPr>
        <w:fldChar w:fldCharType="separate"/>
      </w:r>
      <w:r w:rsidR="009E0536">
        <w:rPr>
          <w:rFonts w:ascii="Arial" w:hAnsi="Arial" w:cs="Arial"/>
          <w:noProof/>
          <w:color w:val="auto"/>
          <w:spacing w:val="-6"/>
          <w:sz w:val="20"/>
          <w:szCs w:val="20"/>
        </w:rPr>
        <w:t> </w:t>
      </w:r>
      <w:r w:rsidR="009E0536">
        <w:rPr>
          <w:rFonts w:ascii="Arial" w:hAnsi="Arial" w:cs="Arial"/>
          <w:noProof/>
          <w:color w:val="auto"/>
          <w:spacing w:val="-6"/>
          <w:sz w:val="20"/>
          <w:szCs w:val="20"/>
        </w:rPr>
        <w:t> </w:t>
      </w:r>
      <w:r w:rsidR="009E0536">
        <w:rPr>
          <w:rFonts w:ascii="Arial" w:hAnsi="Arial" w:cs="Arial"/>
          <w:noProof/>
          <w:color w:val="auto"/>
          <w:spacing w:val="-6"/>
          <w:sz w:val="20"/>
          <w:szCs w:val="20"/>
        </w:rPr>
        <w:t> </w:t>
      </w:r>
      <w:r w:rsidR="009E0536">
        <w:rPr>
          <w:rFonts w:ascii="Arial" w:hAnsi="Arial" w:cs="Arial"/>
          <w:noProof/>
          <w:color w:val="auto"/>
          <w:spacing w:val="-6"/>
          <w:sz w:val="20"/>
          <w:szCs w:val="20"/>
        </w:rPr>
        <w:t> </w:t>
      </w:r>
      <w:r w:rsidR="009E0536">
        <w:rPr>
          <w:rFonts w:ascii="Arial" w:hAnsi="Arial" w:cs="Arial"/>
          <w:noProof/>
          <w:color w:val="auto"/>
          <w:spacing w:val="-6"/>
          <w:sz w:val="20"/>
          <w:szCs w:val="20"/>
        </w:rPr>
        <w:t> </w:t>
      </w:r>
      <w:r w:rsidR="009E0536">
        <w:rPr>
          <w:rFonts w:ascii="Arial" w:hAnsi="Arial" w:cs="Arial"/>
          <w:color w:val="auto"/>
          <w:spacing w:val="-6"/>
          <w:sz w:val="20"/>
          <w:szCs w:val="20"/>
        </w:rPr>
        <w:fldChar w:fldCharType="end"/>
      </w:r>
      <w:bookmarkEnd w:id="0"/>
      <w:r w:rsidR="009E0536">
        <w:rPr>
          <w:rFonts w:ascii="Arial" w:hAnsi="Arial" w:cs="Arial"/>
          <w:color w:val="auto"/>
          <w:spacing w:val="-6"/>
          <w:sz w:val="20"/>
          <w:szCs w:val="20"/>
        </w:rPr>
        <w:t>,</w:t>
      </w:r>
      <w:r w:rsidR="00CC3CC4"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by electing the following officers (no less than </w:t>
      </w:r>
      <w:r w:rsidR="00361F38" w:rsidRPr="00A432A0">
        <w:rPr>
          <w:rFonts w:ascii="Arial" w:hAnsi="Arial" w:cs="Arial"/>
          <w:color w:val="auto"/>
          <w:spacing w:val="-6"/>
          <w:sz w:val="20"/>
          <w:szCs w:val="20"/>
        </w:rPr>
        <w:t>three</w:t>
      </w:r>
      <w:r w:rsidR="0036664E" w:rsidRPr="00A432A0">
        <w:rPr>
          <w:rFonts w:ascii="Arial" w:hAnsi="Arial" w:cs="Arial"/>
          <w:color w:val="auto"/>
          <w:spacing w:val="-6"/>
          <w:sz w:val="20"/>
          <w:szCs w:val="20"/>
        </w:rPr>
        <w:t>,</w:t>
      </w:r>
      <w:r w:rsidR="00CC3CC4"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and up to </w:t>
      </w:r>
      <w:r w:rsidR="0036664E" w:rsidRPr="00A432A0">
        <w:rPr>
          <w:rFonts w:ascii="Arial" w:hAnsi="Arial" w:cs="Arial"/>
          <w:color w:val="auto"/>
          <w:spacing w:val="-6"/>
          <w:sz w:val="20"/>
          <w:szCs w:val="20"/>
        </w:rPr>
        <w:t>nine</w:t>
      </w:r>
      <w:r w:rsidR="00CC3CC4"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persons</w:t>
      </w:r>
      <w:r w:rsidR="0036664E" w:rsidRPr="00A432A0">
        <w:rPr>
          <w:rFonts w:ascii="Arial" w:hAnsi="Arial" w:cs="Arial"/>
          <w:color w:val="auto"/>
          <w:spacing w:val="-6"/>
          <w:sz w:val="20"/>
          <w:szCs w:val="20"/>
        </w:rPr>
        <w:t>)</w:t>
      </w:r>
      <w:r w:rsidR="00CC3CC4" w:rsidRPr="00A432A0">
        <w:rPr>
          <w:rFonts w:ascii="Arial" w:hAnsi="Arial" w:cs="Arial"/>
          <w:color w:val="auto"/>
          <w:spacing w:val="-6"/>
          <w:sz w:val="20"/>
          <w:szCs w:val="20"/>
        </w:rPr>
        <w:t>:</w:t>
      </w:r>
      <w:r w:rsidR="00CC3CC4" w:rsidRPr="00A432A0">
        <w:rPr>
          <w:rFonts w:ascii="Arial" w:hAnsi="Arial" w:cs="Arial"/>
          <w:color w:val="auto"/>
          <w:spacing w:val="-6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5"/>
        <w:gridCol w:w="378"/>
        <w:gridCol w:w="5485"/>
        <w:gridCol w:w="144"/>
        <w:gridCol w:w="3906"/>
      </w:tblGrid>
      <w:tr w:rsidR="009E0536" w:rsidRPr="00F4641B" w14:paraId="33D3C3F7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83555" w14:textId="77777777" w:rsidR="009E0536" w:rsidRPr="00F4641B" w:rsidRDefault="009E0536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2C6A2" w14:textId="77777777" w:rsidR="009E0536" w:rsidRPr="00F4641B" w:rsidRDefault="009E0536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Name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EB1D01" w14:textId="77777777" w:rsidR="009E0536" w:rsidRPr="00F4641B" w:rsidRDefault="009E0536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7545" w14:textId="77777777" w:rsidR="009E0536" w:rsidRPr="00F4641B" w:rsidRDefault="009E0536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Term Expires</w:t>
            </w:r>
          </w:p>
        </w:tc>
      </w:tr>
      <w:tr w:rsidR="009E0536" w:rsidRPr="00F4641B" w14:paraId="4AF3053D" w14:textId="77777777" w:rsidTr="00F4641B"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A3C9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President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C533AE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95C75FF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27A508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716D4578" w14:textId="77777777" w:rsidTr="00F4641B"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CD20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Vice President</w:t>
            </w:r>
          </w:p>
        </w:tc>
        <w:tc>
          <w:tcPr>
            <w:tcW w:w="5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F627E8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565BC9C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B017188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46ECC011" w14:textId="77777777" w:rsidTr="00F4641B"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F0F59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Secretary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CC7B76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3A92532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04EC5F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42C90527" w14:textId="77777777" w:rsidTr="00F4641B"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137ED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Treasurer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1B3A37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09535E2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40FA23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1DF02A41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78D59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Member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C56638D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935F85B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8596A0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1A3A7614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C6F2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Member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8A08C1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7EC1F4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E3B8EE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1A8CB37A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09B3B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Member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E00898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DB660BE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8AA5BB2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2DC3A402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13CF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Member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DAA06C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C49403B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31C79D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9E0536" w:rsidRPr="00F4641B" w14:paraId="6E092233" w14:textId="77777777" w:rsidTr="00F4641B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7AFA0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Member</w:t>
            </w:r>
          </w:p>
        </w:tc>
        <w:tc>
          <w:tcPr>
            <w:tcW w:w="5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B99713B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899B1AF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426AD3" w14:textId="77777777" w:rsidR="009E0536" w:rsidRPr="00F4641B" w:rsidRDefault="009E0536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</w:tbl>
    <w:p w14:paraId="6F7200FA" w14:textId="77777777" w:rsidR="00361F38" w:rsidRPr="00A432A0" w:rsidRDefault="00361F38" w:rsidP="009E0536">
      <w:pPr>
        <w:pStyle w:val="BodyText"/>
        <w:spacing w:line="200" w:lineRule="exact"/>
        <w:rPr>
          <w:rFonts w:ascii="Arial" w:hAnsi="Arial" w:cs="Arial"/>
          <w:color w:val="auto"/>
          <w:spacing w:val="-6"/>
          <w:sz w:val="20"/>
          <w:szCs w:val="20"/>
        </w:rPr>
      </w:pPr>
    </w:p>
    <w:p w14:paraId="039C59CE" w14:textId="77777777" w:rsidR="00CC3CC4" w:rsidRPr="00A432A0" w:rsidRDefault="00CC3CC4" w:rsidP="009E0536">
      <w:pPr>
        <w:pStyle w:val="BodyText"/>
        <w:spacing w:line="340" w:lineRule="exact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2. </w:t>
      </w:r>
      <w:r w:rsidR="002458A0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>Is the local church incorporated (¶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2529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>.1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a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)?  </w:t>
      </w:r>
      <w:bookmarkStart w:id="1" w:name="Check24"/>
      <w:r w:rsidR="00784553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84553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784553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1"/>
      <w:r w:rsidR="0078455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C4D82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784553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84553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784553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78455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C4D82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202DE55E" w14:textId="77777777" w:rsidR="00361F38" w:rsidRPr="00A432A0" w:rsidRDefault="00361F38" w:rsidP="009E0536">
      <w:pPr>
        <w:pStyle w:val="BodyText"/>
        <w:spacing w:line="200" w:lineRule="exact"/>
        <w:rPr>
          <w:rFonts w:ascii="Arial" w:hAnsi="Arial" w:cs="Arial"/>
          <w:color w:val="auto"/>
          <w:spacing w:val="-6"/>
          <w:sz w:val="10"/>
          <w:szCs w:val="10"/>
        </w:rPr>
      </w:pPr>
    </w:p>
    <w:p w14:paraId="1BC4FD19" w14:textId="77777777" w:rsidR="00361F38" w:rsidRPr="00A432A0" w:rsidRDefault="00361F38" w:rsidP="009E0536">
      <w:pPr>
        <w:pStyle w:val="BodyText"/>
        <w:spacing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>3. a. Name or names in which title to each piece of property is recorded, as shown by civil land records (¶¶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2536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, 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2538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>):</w:t>
      </w:r>
    </w:p>
    <w:p w14:paraId="6F2E7987" w14:textId="77777777" w:rsidR="00784553" w:rsidRDefault="00784553" w:rsidP="009E0536">
      <w:pPr>
        <w:pStyle w:val="BodyText"/>
        <w:spacing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37"/>
        <w:gridCol w:w="2208"/>
        <w:gridCol w:w="130"/>
        <w:gridCol w:w="2123"/>
        <w:gridCol w:w="125"/>
        <w:gridCol w:w="2148"/>
        <w:gridCol w:w="100"/>
        <w:gridCol w:w="2253"/>
      </w:tblGrid>
      <w:tr w:rsidR="00812004" w:rsidRPr="00F4641B" w14:paraId="7E6C738A" w14:textId="77777777" w:rsidTr="00F4641B">
        <w:tc>
          <w:tcPr>
            <w:tcW w:w="1576" w:type="dxa"/>
            <w:vAlign w:val="bottom"/>
          </w:tcPr>
          <w:p w14:paraId="64F91AE4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7" w:type="dxa"/>
            <w:vAlign w:val="bottom"/>
          </w:tcPr>
          <w:p w14:paraId="43897791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vAlign w:val="bottom"/>
          </w:tcPr>
          <w:p w14:paraId="0BBCCE3F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Name(s)</w:t>
            </w:r>
          </w:p>
        </w:tc>
        <w:tc>
          <w:tcPr>
            <w:tcW w:w="130" w:type="dxa"/>
            <w:vAlign w:val="bottom"/>
          </w:tcPr>
          <w:p w14:paraId="6540EED2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vAlign w:val="bottom"/>
          </w:tcPr>
          <w:p w14:paraId="0716E761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Office</w:t>
            </w:r>
          </w:p>
        </w:tc>
        <w:tc>
          <w:tcPr>
            <w:tcW w:w="125" w:type="dxa"/>
            <w:vAlign w:val="bottom"/>
          </w:tcPr>
          <w:p w14:paraId="14B715BC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vAlign w:val="bottom"/>
          </w:tcPr>
          <w:p w14:paraId="4EC98831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Book</w:t>
            </w:r>
          </w:p>
        </w:tc>
        <w:tc>
          <w:tcPr>
            <w:tcW w:w="100" w:type="dxa"/>
            <w:vAlign w:val="bottom"/>
          </w:tcPr>
          <w:p w14:paraId="247A90CD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vAlign w:val="bottom"/>
          </w:tcPr>
          <w:p w14:paraId="0D11C984" w14:textId="77777777" w:rsidR="00784553" w:rsidRPr="00F4641B" w:rsidRDefault="00784553" w:rsidP="00F4641B">
            <w:pPr>
              <w:pStyle w:val="BodyText"/>
              <w:spacing w:line="340" w:lineRule="exact"/>
              <w:jc w:val="center"/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b/>
                <w:color w:val="auto"/>
                <w:spacing w:val="-6"/>
                <w:sz w:val="20"/>
                <w:szCs w:val="20"/>
              </w:rPr>
              <w:t>Page</w:t>
            </w:r>
          </w:p>
        </w:tc>
      </w:tr>
      <w:tr w:rsidR="00784553" w:rsidRPr="00F4641B" w14:paraId="7296607E" w14:textId="77777777" w:rsidTr="00F4641B">
        <w:tc>
          <w:tcPr>
            <w:tcW w:w="1576" w:type="dxa"/>
            <w:vAlign w:val="bottom"/>
          </w:tcPr>
          <w:p w14:paraId="219963E1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Church Buildings</w:t>
            </w:r>
          </w:p>
        </w:tc>
        <w:tc>
          <w:tcPr>
            <w:tcW w:w="137" w:type="dxa"/>
          </w:tcPr>
          <w:p w14:paraId="14997433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vAlign w:val="bottom"/>
          </w:tcPr>
          <w:p w14:paraId="5E0B8A9D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7BD18AD0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bottom w:val="single" w:sz="4" w:space="0" w:color="000000"/>
            </w:tcBorders>
            <w:vAlign w:val="bottom"/>
          </w:tcPr>
          <w:p w14:paraId="30C74F57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693B8728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000000"/>
            </w:tcBorders>
            <w:vAlign w:val="bottom"/>
          </w:tcPr>
          <w:p w14:paraId="2BBCFF78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CA174B1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4" w:space="0" w:color="000000"/>
            </w:tcBorders>
            <w:vAlign w:val="bottom"/>
          </w:tcPr>
          <w:p w14:paraId="29065277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812004" w:rsidRPr="00F4641B" w14:paraId="68E9AABE" w14:textId="77777777" w:rsidTr="00F4641B">
        <w:tc>
          <w:tcPr>
            <w:tcW w:w="1576" w:type="dxa"/>
            <w:vAlign w:val="bottom"/>
          </w:tcPr>
          <w:p w14:paraId="0E00A3A2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Church Buildings</w:t>
            </w:r>
          </w:p>
        </w:tc>
        <w:tc>
          <w:tcPr>
            <w:tcW w:w="137" w:type="dxa"/>
          </w:tcPr>
          <w:p w14:paraId="49923A05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C8A630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719C4724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6229C4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37E8F715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5BA0EA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392B5D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418074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812004" w:rsidRPr="00F4641B" w14:paraId="7063824D" w14:textId="77777777" w:rsidTr="00F4641B">
        <w:tc>
          <w:tcPr>
            <w:tcW w:w="1576" w:type="dxa"/>
            <w:vAlign w:val="bottom"/>
          </w:tcPr>
          <w:p w14:paraId="67483B99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Parsonages  </w:t>
            </w:r>
          </w:p>
        </w:tc>
        <w:tc>
          <w:tcPr>
            <w:tcW w:w="137" w:type="dxa"/>
          </w:tcPr>
          <w:p w14:paraId="59235118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EAF0DE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622744BF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8533E6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6C24B03B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89B1AE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724FED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7130A1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812004" w:rsidRPr="00F4641B" w14:paraId="3DA27766" w14:textId="77777777" w:rsidTr="00F4641B">
        <w:tc>
          <w:tcPr>
            <w:tcW w:w="1576" w:type="dxa"/>
            <w:vAlign w:val="bottom"/>
          </w:tcPr>
          <w:p w14:paraId="348AC0E1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Parsonages  </w:t>
            </w:r>
          </w:p>
        </w:tc>
        <w:tc>
          <w:tcPr>
            <w:tcW w:w="137" w:type="dxa"/>
          </w:tcPr>
          <w:p w14:paraId="4A1649C9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979E3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7065D972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53DE68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4287F627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FAFCBF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BBF2FA2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934A9E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812004" w:rsidRPr="00F4641B" w14:paraId="56461204" w14:textId="77777777" w:rsidTr="00F4641B">
        <w:tc>
          <w:tcPr>
            <w:tcW w:w="1576" w:type="dxa"/>
            <w:vAlign w:val="bottom"/>
          </w:tcPr>
          <w:p w14:paraId="1CCB6264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Other</w:t>
            </w:r>
          </w:p>
        </w:tc>
        <w:tc>
          <w:tcPr>
            <w:tcW w:w="137" w:type="dxa"/>
          </w:tcPr>
          <w:p w14:paraId="418A641B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2F281D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2D22C53E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F593CC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4D33BC65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CF4CE0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FC51394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8CE550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  <w:tr w:rsidR="00812004" w:rsidRPr="00F4641B" w14:paraId="3718BD6A" w14:textId="77777777" w:rsidTr="00F4641B">
        <w:tc>
          <w:tcPr>
            <w:tcW w:w="1576" w:type="dxa"/>
            <w:vAlign w:val="bottom"/>
          </w:tcPr>
          <w:p w14:paraId="592E0921" w14:textId="77777777" w:rsidR="00784553" w:rsidRPr="00F4641B" w:rsidRDefault="00784553" w:rsidP="00F4641B">
            <w:pPr>
              <w:pStyle w:val="BodyText"/>
              <w:spacing w:line="340" w:lineRule="exact"/>
              <w:jc w:val="righ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F4641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Other</w:t>
            </w:r>
          </w:p>
        </w:tc>
        <w:tc>
          <w:tcPr>
            <w:tcW w:w="137" w:type="dxa"/>
          </w:tcPr>
          <w:p w14:paraId="5621237C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5B267C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0" w:type="dxa"/>
            <w:vAlign w:val="bottom"/>
          </w:tcPr>
          <w:p w14:paraId="53E0461A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EE323A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5" w:type="dxa"/>
            <w:vAlign w:val="bottom"/>
          </w:tcPr>
          <w:p w14:paraId="1609D2A9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E34CFA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80CD368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172CA5" w14:textId="77777777" w:rsidR="00784553" w:rsidRPr="00F4641B" w:rsidRDefault="00784553" w:rsidP="00F4641B">
            <w:pPr>
              <w:pStyle w:val="BodyText"/>
              <w:spacing w:line="340" w:lineRule="exact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</w:p>
        </w:tc>
      </w:tr>
    </w:tbl>
    <w:p w14:paraId="4B274E91" w14:textId="77777777" w:rsidR="00A73B95" w:rsidRPr="00A432A0" w:rsidRDefault="00A73B95" w:rsidP="009E0536">
      <w:pPr>
        <w:pStyle w:val="BodyText"/>
        <w:rPr>
          <w:rFonts w:ascii="Arial" w:hAnsi="Arial" w:cs="Arial"/>
          <w:color w:val="auto"/>
          <w:spacing w:val="-6"/>
          <w:sz w:val="20"/>
          <w:szCs w:val="20"/>
        </w:rPr>
      </w:pPr>
    </w:p>
    <w:p w14:paraId="3DFE0052" w14:textId="77777777" w:rsidR="00A73B95" w:rsidRPr="00A432A0" w:rsidRDefault="00A73B95" w:rsidP="009E0536">
      <w:pPr>
        <w:pStyle w:val="BodyText"/>
        <w:spacing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  b. Who is the custodian of deeds and other legal papers? </w:t>
      </w:r>
    </w:p>
    <w:p w14:paraId="545F15FD" w14:textId="77777777" w:rsidR="00A73B95" w:rsidRDefault="005E79F2" w:rsidP="009E0536">
      <w:pPr>
        <w:pStyle w:val="BodyText"/>
        <w:spacing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  c. Where are they kept?  </w:t>
      </w:r>
    </w:p>
    <w:p w14:paraId="5EDB80B2" w14:textId="77777777" w:rsidR="005E79F2" w:rsidRPr="00A432A0" w:rsidRDefault="005E79F2" w:rsidP="009E0536">
      <w:pPr>
        <w:pStyle w:val="BodyText"/>
        <w:spacing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</w:p>
    <w:p w14:paraId="25E51B2F" w14:textId="77777777" w:rsidR="005E79F2" w:rsidRPr="00A432A0" w:rsidRDefault="005E79F2" w:rsidP="009E0536">
      <w:pPr>
        <w:pStyle w:val="BodyTex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4. Does each deed contain trust clause (¶2503)?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6150B0D7" w14:textId="77777777" w:rsidR="005E79F2" w:rsidRPr="00A432A0" w:rsidRDefault="005E79F2" w:rsidP="009E0536">
      <w:pPr>
        <w:pStyle w:val="BodyText"/>
        <w:spacing w:line="360" w:lineRule="auto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 xml:space="preserve">5. </w:t>
      </w:r>
      <w:r w:rsidRPr="00A432A0">
        <w:rPr>
          <w:rFonts w:ascii="Arial" w:hAnsi="Arial" w:cs="Arial"/>
          <w:color w:val="auto"/>
          <w:w w:val="95"/>
          <w:sz w:val="20"/>
          <w:szCs w:val="20"/>
        </w:rPr>
        <w:t>Do you have a long-term plan for the replacement of facilities and equipment as they deteriorate?</w:t>
      </w:r>
      <w:r w:rsidRPr="00A432A0">
        <w:rPr>
          <w:rFonts w:ascii="Arial" w:hAnsi="Arial" w:cs="Arial"/>
          <w:color w:val="auto"/>
          <w:sz w:val="20"/>
          <w:szCs w:val="20"/>
        </w:rPr>
        <w:t xml:space="preserve">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6F9D0EFB" w14:textId="77777777" w:rsidR="00E20638" w:rsidRPr="00A432A0" w:rsidRDefault="005E79F2" w:rsidP="009E0536">
      <w:pPr>
        <w:pStyle w:val="BodyText"/>
        <w:spacing w:after="60" w:line="340" w:lineRule="exact"/>
        <w:rPr>
          <w:rFonts w:ascii="Arial" w:hAnsi="Arial" w:cs="Arial"/>
          <w:color w:val="auto"/>
          <w:spacing w:val="-6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>6.</w:t>
      </w:r>
      <w:r w:rsidR="002458A0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>a. Insurance (¶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2533.2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, </w:t>
      </w:r>
      <w:r w:rsidR="000A1A3C">
        <w:rPr>
          <w:rFonts w:ascii="Arial" w:hAnsi="Arial" w:cs="Arial"/>
          <w:color w:val="auto"/>
          <w:spacing w:val="-6"/>
          <w:sz w:val="20"/>
          <w:szCs w:val="20"/>
        </w:rPr>
        <w:t>2550.7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260"/>
        <w:gridCol w:w="1446"/>
        <w:gridCol w:w="1492"/>
        <w:gridCol w:w="286"/>
        <w:gridCol w:w="376"/>
        <w:gridCol w:w="1350"/>
        <w:gridCol w:w="1170"/>
      </w:tblGrid>
      <w:tr w:rsidR="00E20638" w:rsidRPr="00A432A0" w14:paraId="0FD302AF" w14:textId="77777777" w:rsidTr="00C41E0F">
        <w:trPr>
          <w:trHeight w:val="8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7549C15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Item Insured/</w:t>
            </w:r>
          </w:p>
          <w:p w14:paraId="03F4B6DC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Insurance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17D8AE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Replacement</w:t>
            </w:r>
          </w:p>
          <w:p w14:paraId="53E08558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7685DA7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Amount</w:t>
            </w:r>
          </w:p>
          <w:p w14:paraId="29DDC3F5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of Coverage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B3643F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Type</w:t>
            </w:r>
          </w:p>
          <w:p w14:paraId="6C19A159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of Coverage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E4FB2B8" w14:textId="77777777" w:rsidR="00E20638" w:rsidRPr="002F76CF" w:rsidRDefault="00E20638" w:rsidP="002F76CF">
            <w:pPr>
              <w:pStyle w:val="Heading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F76CF">
              <w:rPr>
                <w:rFonts w:ascii="Arial" w:hAnsi="Arial" w:cs="Arial"/>
                <w:i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287F929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Restricted</w:t>
            </w:r>
            <w:r w:rsidR="00430FD3"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By</w:t>
            </w:r>
          </w:p>
          <w:p w14:paraId="756E7C33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Coinsurance</w:t>
            </w:r>
          </w:p>
          <w:p w14:paraId="2A9F965B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(Yes or No</w:t>
            </w:r>
          </w:p>
          <w:p w14:paraId="4757F534" w14:textId="77777777" w:rsidR="00E20638" w:rsidRPr="002F76CF" w:rsidRDefault="00E20638" w:rsidP="002F7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F76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and amount)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466A50F" w14:textId="77777777" w:rsidR="00E20638" w:rsidRPr="00757428" w:rsidRDefault="00E20638" w:rsidP="0075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574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Expires</w:t>
            </w:r>
          </w:p>
          <w:p w14:paraId="40D6E9C5" w14:textId="77777777" w:rsidR="00E20638" w:rsidRPr="00A432A0" w:rsidRDefault="00E20638" w:rsidP="00757428">
            <w:pPr>
              <w:pStyle w:val="Heading3"/>
              <w:rPr>
                <w:rFonts w:ascii="Arial" w:hAnsi="Arial" w:cs="Arial"/>
                <w:b w:val="0"/>
                <w:i/>
                <w:color w:val="auto"/>
              </w:rPr>
            </w:pPr>
            <w:r w:rsidRPr="00757428">
              <w:rPr>
                <w:rFonts w:ascii="Arial" w:hAnsi="Arial" w:cs="Arial"/>
                <w:i/>
                <w:color w:val="auto"/>
              </w:rPr>
              <w:t>When</w:t>
            </w:r>
          </w:p>
        </w:tc>
      </w:tr>
      <w:tr w:rsidR="00A432A0" w:rsidRPr="00A432A0" w14:paraId="357F4D02" w14:textId="77777777" w:rsidTr="00C41E0F">
        <w:trPr>
          <w:trHeight w:val="25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1ABE6E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Church Buildings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8470B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5CF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D663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464F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CB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8E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87BD9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Amount::</w:t>
            </w:r>
            <w:proofErr w:type="gramEnd"/>
          </w:p>
          <w:p w14:paraId="68E41F6D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69282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65F29EE4" w14:textId="77777777" w:rsidTr="00C41E0F">
        <w:trPr>
          <w:trHeight w:val="25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BA2003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E9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E1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2A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777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FB6C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21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152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803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33E482D1" w14:textId="77777777" w:rsidTr="00C41E0F">
        <w:trPr>
          <w:trHeight w:val="28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C68EEF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Parsonages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6353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BF3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B8B1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35FE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80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DB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4A136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35E9981E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D8858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46E2224A" w14:textId="77777777" w:rsidTr="00C41E0F">
        <w:trPr>
          <w:trHeight w:val="26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7B6683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A09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AAC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A8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94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26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A2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B16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19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54C9FCB0" w14:textId="77777777" w:rsidTr="00C41E0F">
        <w:trPr>
          <w:trHeight w:val="30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4A3B36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Church Furnishings</w:t>
            </w:r>
          </w:p>
          <w:p w14:paraId="76CE67A5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and Equipment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B2DD5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A3F3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6E31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9EBC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6BE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CC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E0DAF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63DFBFAC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262B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7AAD7E1D" w14:textId="77777777" w:rsidTr="00C41E0F">
        <w:trPr>
          <w:trHeight w:val="23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EFC733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28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D0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45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DEC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56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8A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4B2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31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430A47AB" w14:textId="77777777" w:rsidTr="00C41E0F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CC154B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Parsonage Furnishings and Equipment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DAB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F9F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E4D9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30B7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93B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FB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FC407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37E026D2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1DCF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50750BA4" w14:textId="77777777" w:rsidTr="00C41E0F">
        <w:trPr>
          <w:trHeight w:val="278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6C512C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DF5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C4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55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9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EB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4D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CF5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B5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4C98E489" w14:textId="77777777" w:rsidTr="00C41E0F">
        <w:trPr>
          <w:trHeight w:val="23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4C8286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 xml:space="preserve">Vehicle(s)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8106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B1A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05D8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00CE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017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FC4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A5B80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27D50A1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06D2B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0F785A3F" w14:textId="77777777" w:rsidTr="00C41E0F">
        <w:trPr>
          <w:trHeight w:val="23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0843469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56B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21C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46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612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F7E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20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86E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BEC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0F90B00D" w14:textId="77777777" w:rsidTr="00C41E0F">
        <w:trPr>
          <w:trHeight w:val="23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72ACBE0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General Liability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DC119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89A9C3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370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F3F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A1E4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19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ED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3712A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650910D4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7742D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24D4521E" w14:textId="77777777" w:rsidTr="00C41E0F">
        <w:trPr>
          <w:trHeight w:val="23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BEA410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8A8BC45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7B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84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66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3A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9F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C32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07C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5AB93A90" w14:textId="77777777" w:rsidTr="00C41E0F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5EFDCD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Worker’s Compensation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3B5E1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95702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FD2BB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2DC4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C1B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77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7DDAB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47AFB8FF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DA3D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727000B3" w14:textId="77777777" w:rsidTr="00C41E0F">
        <w:trPr>
          <w:trHeight w:val="23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088F71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6738F75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53583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A6B1DB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ED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E0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B9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85EB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3B6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5BBC1086" w14:textId="77777777" w:rsidTr="00C41E0F">
        <w:trPr>
          <w:trHeight w:val="3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D7CD16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Directors and Officers/Errors and Omissions/Crime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AE39AC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EA09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2D0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D2CF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FA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F53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5F293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7D17DFEB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63781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246F6E8B" w14:textId="77777777" w:rsidTr="00C41E0F">
        <w:trPr>
          <w:trHeight w:val="31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D2DB84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3C33F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17" w:name="Text118"/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7F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AAA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01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271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ED4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bookmarkEnd w:id="17"/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636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3C20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4545231E" w14:textId="77777777" w:rsidTr="00C41E0F">
        <w:trPr>
          <w:trHeight w:val="31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1F098F2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Professional Liability</w:t>
            </w:r>
          </w:p>
          <w:p w14:paraId="66285C92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Coverage (Including</w:t>
            </w:r>
          </w:p>
          <w:p w14:paraId="35743304" w14:textId="77777777" w:rsidR="00A432A0" w:rsidRPr="00C41E0F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1E0F">
              <w:rPr>
                <w:rFonts w:ascii="Arial" w:hAnsi="Arial" w:cs="Arial"/>
                <w:b/>
                <w:sz w:val="18"/>
                <w:szCs w:val="18"/>
              </w:rPr>
              <w:t>Sexual Misconduct)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D6027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32D2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6D8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4DD2B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62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2A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D3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3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Pr="00A43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3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3A69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56B">
              <w:rPr>
                <w:rFonts w:ascii="Arial" w:hAnsi="Arial" w:cs="Arial"/>
                <w:b/>
                <w:bCs/>
                <w:sz w:val="18"/>
                <w:szCs w:val="18"/>
              </w:rPr>
              <w:t>Amount:</w:t>
            </w:r>
          </w:p>
          <w:p w14:paraId="3AE77B2D" w14:textId="77777777" w:rsidR="00A432A0" w:rsidRPr="0030356B" w:rsidRDefault="00A432A0" w:rsidP="007B7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4D8E" w14:textId="77777777" w:rsidR="00A432A0" w:rsidRPr="0030356B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A0" w:rsidRPr="00A432A0" w14:paraId="3D0CED42" w14:textId="77777777" w:rsidTr="00C41E0F">
        <w:trPr>
          <w:trHeight w:val="31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08610A45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DD3C0C7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20" w:name="Text123"/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3F41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2537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C910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EC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66E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yes or no: is insurance restricted by coinsurance?"/>
                  <w:checkBox>
                    <w:sizeAuto/>
                    <w:default w:val="0"/>
                  </w:checkBox>
                </w:ffData>
              </w:fldChar>
            </w: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End w:id="20"/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7B86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B0D" w14:textId="77777777" w:rsidR="00A432A0" w:rsidRPr="00A432A0" w:rsidRDefault="00A432A0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6C4E9" w14:textId="77777777" w:rsidR="00E20638" w:rsidRPr="00A432A0" w:rsidRDefault="005E79F2" w:rsidP="009E05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32A0">
        <w:rPr>
          <w:rFonts w:ascii="Arial" w:hAnsi="Arial" w:cs="Arial"/>
          <w:sz w:val="20"/>
          <w:szCs w:val="20"/>
        </w:rPr>
        <w:t xml:space="preserve">      </w:t>
      </w:r>
    </w:p>
    <w:p w14:paraId="1CECEBF9" w14:textId="77777777" w:rsidR="005E79F2" w:rsidRPr="00A432A0" w:rsidRDefault="005E79F2" w:rsidP="009E0536">
      <w:pPr>
        <w:pStyle w:val="BodyText"/>
        <w:spacing w:before="120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  b. Have the buildings been inspected for fire and other safety hazards within the past year?</w:t>
      </w:r>
      <w:r w:rsidR="00812004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Pr="00A432A0">
        <w:rPr>
          <w:rFonts w:ascii="Arial" w:hAnsi="Arial" w:cs="Arial"/>
          <w:color w:val="auto"/>
          <w:spacing w:val="-6"/>
          <w:sz w:val="20"/>
          <w:szCs w:val="20"/>
        </w:rPr>
        <w:t xml:space="preserve">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48257451" w14:textId="77777777" w:rsidR="00871E9D" w:rsidRPr="00A432A0" w:rsidRDefault="005C4D82" w:rsidP="009E0536">
      <w:pPr>
        <w:pStyle w:val="BodyText"/>
        <w:spacing w:before="120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 xml:space="preserve">   </w:t>
      </w:r>
      <w:r w:rsidR="00871E9D" w:rsidRPr="00A432A0">
        <w:rPr>
          <w:rFonts w:ascii="Arial" w:hAnsi="Arial" w:cs="Arial"/>
          <w:color w:val="auto"/>
          <w:sz w:val="20"/>
          <w:szCs w:val="20"/>
        </w:rPr>
        <w:t xml:space="preserve">c. </w:t>
      </w:r>
      <w:r w:rsidR="00001E3E" w:rsidRPr="00A432A0">
        <w:rPr>
          <w:rFonts w:ascii="Arial" w:hAnsi="Arial" w:cs="Arial"/>
          <w:color w:val="auto"/>
          <w:sz w:val="20"/>
          <w:szCs w:val="20"/>
        </w:rPr>
        <w:t xml:space="preserve">Have you </w:t>
      </w:r>
      <w:r w:rsidR="000528C4" w:rsidRPr="00A432A0">
        <w:rPr>
          <w:rFonts w:ascii="Arial" w:hAnsi="Arial" w:cs="Arial"/>
          <w:color w:val="auto"/>
          <w:sz w:val="20"/>
          <w:szCs w:val="20"/>
        </w:rPr>
        <w:t>assessed</w:t>
      </w:r>
      <w:r w:rsidR="00001E3E" w:rsidRPr="00A432A0">
        <w:rPr>
          <w:rFonts w:ascii="Arial" w:hAnsi="Arial" w:cs="Arial"/>
          <w:color w:val="auto"/>
          <w:sz w:val="20"/>
          <w:szCs w:val="20"/>
        </w:rPr>
        <w:t xml:space="preserve"> </w:t>
      </w:r>
      <w:r w:rsidR="000528C4" w:rsidRPr="00A432A0">
        <w:rPr>
          <w:rFonts w:ascii="Arial" w:hAnsi="Arial" w:cs="Arial"/>
          <w:color w:val="auto"/>
          <w:sz w:val="20"/>
          <w:szCs w:val="20"/>
        </w:rPr>
        <w:t>the</w:t>
      </w:r>
      <w:r w:rsidR="00001E3E" w:rsidRPr="00A432A0">
        <w:rPr>
          <w:rFonts w:ascii="Arial" w:hAnsi="Arial" w:cs="Arial"/>
          <w:color w:val="auto"/>
          <w:sz w:val="20"/>
          <w:szCs w:val="20"/>
        </w:rPr>
        <w:t xml:space="preserve"> replacement value within the last 5 years?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5FEC1E7E" w14:textId="77777777" w:rsidR="00871E9D" w:rsidRPr="00A432A0" w:rsidRDefault="00871E9D" w:rsidP="009E0536">
      <w:pPr>
        <w:pStyle w:val="BodyText"/>
        <w:spacing w:before="120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 xml:space="preserve">   d. </w:t>
      </w:r>
      <w:r w:rsidR="000528C4" w:rsidRPr="00A432A0">
        <w:rPr>
          <w:rFonts w:ascii="Arial" w:hAnsi="Arial" w:cs="Arial"/>
          <w:color w:val="auto"/>
          <w:sz w:val="20"/>
          <w:szCs w:val="20"/>
        </w:rPr>
        <w:t>Who performed the assessment</w:t>
      </w:r>
      <w:r w:rsidRPr="00A432A0">
        <w:rPr>
          <w:rFonts w:ascii="Arial" w:hAnsi="Arial" w:cs="Arial"/>
          <w:color w:val="auto"/>
          <w:sz w:val="20"/>
          <w:szCs w:val="20"/>
        </w:rPr>
        <w:t xml:space="preserve">? </w:t>
      </w:r>
    </w:p>
    <w:p w14:paraId="005AA42A" w14:textId="77777777" w:rsidR="000528C4" w:rsidRPr="00A432A0" w:rsidRDefault="000528C4" w:rsidP="009E0536">
      <w:pPr>
        <w:pStyle w:val="BodyText"/>
        <w:spacing w:before="120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 xml:space="preserve">   e. Does the church have a Safe Sanctuary Policy?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30589150" w14:textId="77777777" w:rsidR="00A432A0" w:rsidRDefault="00001E3E" w:rsidP="009E0536">
      <w:pPr>
        <w:pStyle w:val="BodyText"/>
        <w:spacing w:before="120"/>
        <w:rPr>
          <w:rFonts w:ascii="Arial" w:hAnsi="Arial" w:cs="Arial"/>
          <w:b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 xml:space="preserve">   </w:t>
      </w:r>
      <w:r w:rsidR="000528C4" w:rsidRPr="00A432A0">
        <w:rPr>
          <w:rFonts w:ascii="Arial" w:hAnsi="Arial" w:cs="Arial"/>
          <w:color w:val="auto"/>
          <w:sz w:val="20"/>
          <w:szCs w:val="20"/>
        </w:rPr>
        <w:t>f</w:t>
      </w:r>
      <w:r w:rsidR="002458A0">
        <w:rPr>
          <w:rFonts w:ascii="Arial" w:hAnsi="Arial" w:cs="Arial"/>
          <w:color w:val="auto"/>
          <w:sz w:val="20"/>
          <w:szCs w:val="20"/>
        </w:rPr>
        <w:t xml:space="preserve">.  </w:t>
      </w:r>
      <w:r w:rsidRPr="00A432A0">
        <w:rPr>
          <w:rFonts w:ascii="Arial" w:hAnsi="Arial" w:cs="Arial"/>
          <w:color w:val="auto"/>
          <w:sz w:val="20"/>
          <w:szCs w:val="20"/>
        </w:rPr>
        <w:t>Is the amount of insurance adequate?</w:t>
      </w:r>
      <w:r w:rsidRPr="00A432A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50CB6A6D" w14:textId="77777777" w:rsidR="00473EF2" w:rsidRDefault="002458A0" w:rsidP="00473EF2">
      <w:pPr>
        <w:rPr>
          <w:sz w:val="22"/>
          <w:szCs w:val="22"/>
        </w:rPr>
      </w:pPr>
      <w:r>
        <w:rPr>
          <w:rFonts w:ascii="Arial" w:hAnsi="Arial" w:cs="Arial"/>
          <w:i/>
        </w:rPr>
        <w:t xml:space="preserve">       </w:t>
      </w:r>
      <w:r w:rsidR="00001E3E" w:rsidRPr="00A432A0">
        <w:rPr>
          <w:rFonts w:ascii="Arial" w:hAnsi="Arial" w:cs="Arial"/>
          <w:i/>
        </w:rPr>
        <w:t>(to determine adequacy of coverage, please use the</w:t>
      </w:r>
      <w:r w:rsidR="00001E3E" w:rsidRPr="00A432A0">
        <w:rPr>
          <w:rFonts w:ascii="Arial" w:hAnsi="Arial" w:cs="Arial"/>
        </w:rPr>
        <w:t xml:space="preserve"> </w:t>
      </w:r>
      <w:r w:rsidR="00001E3E" w:rsidRPr="00A432A0">
        <w:rPr>
          <w:rFonts w:ascii="Arial" w:hAnsi="Arial" w:cs="Arial"/>
          <w:i/>
        </w:rPr>
        <w:t>GCFA Insurance Worksheet found at</w:t>
      </w:r>
      <w:r w:rsidR="0020349C">
        <w:rPr>
          <w:rFonts w:ascii="Arial" w:hAnsi="Arial" w:cs="Arial"/>
          <w:i/>
        </w:rPr>
        <w:t xml:space="preserve"> </w:t>
      </w:r>
      <w:hyperlink r:id="rId6" w:history="1">
        <w:r w:rsidR="00473EF2">
          <w:rPr>
            <w:rStyle w:val="Hyperlink"/>
          </w:rPr>
          <w:t>https://www.gcfa.org/media/2629/minimum-insurance-requirements-november_2019_revision-final.pdf</w:t>
        </w:r>
      </w:hyperlink>
    </w:p>
    <w:p w14:paraId="26BEC0F3" w14:textId="77777777" w:rsidR="00001E3E" w:rsidRPr="00A432A0" w:rsidRDefault="00001E3E" w:rsidP="009E0536">
      <w:pPr>
        <w:pStyle w:val="BodyText"/>
        <w:rPr>
          <w:rFonts w:ascii="Arial" w:hAnsi="Arial" w:cs="Arial"/>
          <w:color w:val="auto"/>
        </w:rPr>
      </w:pPr>
    </w:p>
    <w:p w14:paraId="7EFCEC96" w14:textId="77777777" w:rsidR="005C4D82" w:rsidRPr="00A432A0" w:rsidRDefault="005C4D82" w:rsidP="009E053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480D2D2E" w14:textId="77777777" w:rsidR="005C4D82" w:rsidRPr="00A432A0" w:rsidRDefault="005C4D82" w:rsidP="009E0536">
      <w:pPr>
        <w:pStyle w:val="BodyText"/>
        <w:rPr>
          <w:rFonts w:ascii="Arial" w:hAnsi="Arial" w:cs="Arial"/>
          <w:b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>7. a. Has an annual accessibility audit for church properties been conducted</w:t>
      </w:r>
      <w:r w:rsidR="00F16802">
        <w:rPr>
          <w:rFonts w:ascii="Arial" w:hAnsi="Arial" w:cs="Arial"/>
          <w:color w:val="auto"/>
          <w:sz w:val="20"/>
          <w:szCs w:val="20"/>
        </w:rPr>
        <w:t xml:space="preserve"> </w:t>
      </w:r>
      <w:r w:rsidRPr="00A432A0">
        <w:rPr>
          <w:rFonts w:ascii="Arial" w:hAnsi="Arial" w:cs="Arial"/>
          <w:color w:val="auto"/>
          <w:sz w:val="20"/>
          <w:szCs w:val="20"/>
        </w:rPr>
        <w:t xml:space="preserve">(¶ </w:t>
      </w:r>
      <w:r w:rsidR="000A1A3C">
        <w:rPr>
          <w:rFonts w:ascii="Arial" w:hAnsi="Arial" w:cs="Arial"/>
          <w:color w:val="auto"/>
          <w:sz w:val="20"/>
          <w:szCs w:val="20"/>
        </w:rPr>
        <w:t>2533.6</w:t>
      </w:r>
      <w:r w:rsidRPr="00A432A0">
        <w:rPr>
          <w:rFonts w:ascii="Arial" w:hAnsi="Arial" w:cs="Arial"/>
          <w:color w:val="auto"/>
          <w:sz w:val="20"/>
          <w:szCs w:val="20"/>
        </w:rPr>
        <w:t xml:space="preserve">)?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</w:p>
    <w:p w14:paraId="3C8B0CC3" w14:textId="77777777" w:rsidR="005C4D82" w:rsidRPr="00A432A0" w:rsidRDefault="00F16802" w:rsidP="009E0536">
      <w:pPr>
        <w:pStyle w:val="BodyText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   </w:t>
      </w:r>
      <w:r w:rsidR="00A432A0" w:rsidRPr="00A432A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01E3E" w:rsidRPr="00A432A0">
        <w:rPr>
          <w:rFonts w:ascii="Arial" w:hAnsi="Arial" w:cs="Arial"/>
          <w:i/>
          <w:color w:val="auto"/>
          <w:sz w:val="20"/>
          <w:szCs w:val="20"/>
        </w:rPr>
        <w:t>(</w:t>
      </w:r>
      <w:r w:rsidR="005C4D82" w:rsidRPr="00A432A0">
        <w:rPr>
          <w:rFonts w:ascii="Arial" w:hAnsi="Arial" w:cs="Arial"/>
          <w:i/>
          <w:color w:val="auto"/>
          <w:sz w:val="20"/>
          <w:szCs w:val="20"/>
        </w:rPr>
        <w:t xml:space="preserve">attach as a report; </w:t>
      </w:r>
      <w:r w:rsidR="00A432A0">
        <w:rPr>
          <w:rFonts w:ascii="Arial" w:hAnsi="Arial" w:cs="Arial"/>
          <w:i/>
          <w:color w:val="auto"/>
          <w:sz w:val="20"/>
          <w:szCs w:val="20"/>
        </w:rPr>
        <w:t>an example</w:t>
      </w:r>
      <w:r w:rsidR="00FA7323">
        <w:rPr>
          <w:rFonts w:ascii="Arial" w:hAnsi="Arial" w:cs="Arial"/>
          <w:i/>
          <w:color w:val="auto"/>
          <w:sz w:val="20"/>
          <w:szCs w:val="20"/>
        </w:rPr>
        <w:t xml:space="preserve"> accessibility</w:t>
      </w:r>
      <w:r w:rsidR="00A432A0">
        <w:rPr>
          <w:rFonts w:ascii="Arial" w:hAnsi="Arial" w:cs="Arial"/>
          <w:i/>
          <w:color w:val="auto"/>
          <w:sz w:val="20"/>
          <w:szCs w:val="20"/>
        </w:rPr>
        <w:t xml:space="preserve"> audit form</w:t>
      </w:r>
      <w:r w:rsidR="005C4D82" w:rsidRPr="00A432A0">
        <w:rPr>
          <w:rFonts w:ascii="Arial" w:hAnsi="Arial" w:cs="Arial"/>
          <w:i/>
          <w:color w:val="auto"/>
          <w:sz w:val="20"/>
          <w:szCs w:val="20"/>
        </w:rPr>
        <w:t xml:space="preserve"> may be found at</w:t>
      </w:r>
      <w:r w:rsidR="0020349C">
        <w:rPr>
          <w:rFonts w:ascii="Arial" w:hAnsi="Arial" w:cs="Arial"/>
          <w:i/>
          <w:color w:val="auto"/>
          <w:sz w:val="20"/>
          <w:szCs w:val="20"/>
        </w:rPr>
        <w:t xml:space="preserve"> </w:t>
      </w:r>
      <w:hyperlink r:id="rId7" w:history="1">
        <w:r w:rsidR="0020349C" w:rsidRPr="00000BCA">
          <w:rPr>
            <w:rStyle w:val="Hyperlink"/>
            <w:rFonts w:ascii="Arial" w:hAnsi="Arial" w:cs="Arial"/>
            <w:i/>
            <w:sz w:val="20"/>
            <w:szCs w:val="20"/>
          </w:rPr>
          <w:t>http://www.gcfa.org/forms-and-resources</w:t>
        </w:r>
      </w:hyperlink>
      <w:r w:rsidR="0020349C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C4D82" w:rsidRPr="00A432A0">
        <w:rPr>
          <w:rFonts w:ascii="Arial" w:hAnsi="Arial" w:cs="Arial"/>
          <w:i/>
          <w:color w:val="auto"/>
          <w:sz w:val="20"/>
          <w:szCs w:val="20"/>
        </w:rPr>
        <w:t>)</w:t>
      </w:r>
    </w:p>
    <w:p w14:paraId="3D756085" w14:textId="77777777" w:rsidR="005C4D82" w:rsidRPr="00A432A0" w:rsidRDefault="005D3952" w:rsidP="009E0536">
      <w:pPr>
        <w:pStyle w:val="BodyText"/>
        <w:spacing w:line="340" w:lineRule="exac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="005C4D82" w:rsidRPr="00A432A0">
        <w:rPr>
          <w:rFonts w:ascii="Arial" w:hAnsi="Arial" w:cs="Arial"/>
          <w:color w:val="auto"/>
          <w:sz w:val="20"/>
          <w:szCs w:val="20"/>
        </w:rPr>
        <w:t xml:space="preserve"> b. If needed, have you developed an accessibility plan?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 xml:space="preserve">Yes  </w:t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12004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auto"/>
          <w:sz w:val="20"/>
          <w:szCs w:val="20"/>
        </w:rPr>
      </w:r>
      <w:r w:rsidR="00000000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="00812004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8120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004" w:rsidRPr="00A432A0">
        <w:rPr>
          <w:rFonts w:ascii="Arial" w:hAnsi="Arial" w:cs="Arial"/>
          <w:b/>
          <w:color w:val="auto"/>
          <w:sz w:val="20"/>
          <w:szCs w:val="20"/>
        </w:rPr>
        <w:t>No</w:t>
      </w:r>
      <w:r w:rsidR="00812004" w:rsidRPr="00A432A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C4D82" w:rsidRPr="00A432A0">
        <w:rPr>
          <w:rFonts w:ascii="Arial" w:hAnsi="Arial" w:cs="Arial"/>
          <w:i/>
          <w:color w:val="auto"/>
          <w:sz w:val="20"/>
          <w:szCs w:val="20"/>
        </w:rPr>
        <w:t>(Attach plan)</w:t>
      </w:r>
    </w:p>
    <w:p w14:paraId="5B049353" w14:textId="77777777" w:rsidR="005C4D82" w:rsidRPr="00A432A0" w:rsidRDefault="005C4D82" w:rsidP="009E0536">
      <w:pPr>
        <w:pStyle w:val="BodyText"/>
        <w:rPr>
          <w:rFonts w:ascii="Arial" w:hAnsi="Arial" w:cs="Arial"/>
          <w:b/>
          <w:color w:val="auto"/>
          <w:sz w:val="10"/>
          <w:szCs w:val="10"/>
        </w:rPr>
      </w:pPr>
    </w:p>
    <w:p w14:paraId="5994BC28" w14:textId="77777777" w:rsidR="005E79F2" w:rsidRPr="00A432A0" w:rsidRDefault="005C4D82" w:rsidP="009E0536">
      <w:pPr>
        <w:pStyle w:val="BodyText"/>
        <w:spacing w:line="300" w:lineRule="exact"/>
        <w:rPr>
          <w:rFonts w:ascii="Arial" w:hAnsi="Arial" w:cs="Arial"/>
          <w:color w:val="auto"/>
          <w:sz w:val="20"/>
          <w:szCs w:val="20"/>
        </w:rPr>
      </w:pPr>
      <w:r w:rsidRPr="00A432A0">
        <w:rPr>
          <w:rFonts w:ascii="Arial" w:hAnsi="Arial" w:cs="Arial"/>
          <w:color w:val="auto"/>
          <w:sz w:val="20"/>
          <w:szCs w:val="20"/>
        </w:rPr>
        <w:t>8. Provide a detailed list of income-producing and permanent funds:</w:t>
      </w: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40"/>
      </w:tblGrid>
      <w:tr w:rsidR="003C0848" w:rsidRPr="00A432A0" w14:paraId="57B46777" w14:textId="77777777" w:rsidTr="00C41E0F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031EAD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4BCAC04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751FCEC5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04C5A0B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C274936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 </w:t>
            </w:r>
            <w:proofErr w:type="gramStart"/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Invested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308811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2E0B9EE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How Income</w:t>
            </w:r>
          </w:p>
          <w:p w14:paraId="3249E3C9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2A0">
              <w:rPr>
                <w:rFonts w:ascii="Arial" w:hAnsi="Arial" w:cs="Arial"/>
                <w:b/>
                <w:bCs/>
                <w:sz w:val="20"/>
                <w:szCs w:val="20"/>
              </w:rPr>
              <w:t>is Used for Ministry</w:t>
            </w:r>
          </w:p>
        </w:tc>
      </w:tr>
      <w:tr w:rsidR="003C0848" w:rsidRPr="00A432A0" w14:paraId="0D6C56CF" w14:textId="77777777" w:rsidTr="003C08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2B14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78DA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3431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BFA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CE28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394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48" w:rsidRPr="00A432A0" w14:paraId="2693D398" w14:textId="77777777" w:rsidTr="003C08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085C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7E00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91E8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4D5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DD806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D15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48" w:rsidRPr="00A432A0" w14:paraId="3225DD6A" w14:textId="77777777" w:rsidTr="003C08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3674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B784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FF58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C3D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783B" w14:textId="77777777" w:rsidR="003C0848" w:rsidRPr="00A432A0" w:rsidRDefault="003C0848" w:rsidP="00854B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3E0" w14:textId="77777777" w:rsidR="003C0848" w:rsidRPr="00A432A0" w:rsidRDefault="003C0848" w:rsidP="009E0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BFADB" w14:textId="77777777" w:rsidR="00E20638" w:rsidRPr="00A432A0" w:rsidRDefault="00E20638" w:rsidP="009E0536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DC38B1B" w14:textId="77777777" w:rsidR="00C35F39" w:rsidRPr="00A432A0" w:rsidRDefault="00E20638" w:rsidP="009E05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32A0">
        <w:rPr>
          <w:rFonts w:ascii="Arial" w:hAnsi="Arial" w:cs="Arial"/>
          <w:sz w:val="20"/>
          <w:szCs w:val="20"/>
        </w:rPr>
        <w:t>(</w:t>
      </w:r>
      <w:r w:rsidRPr="00A432A0">
        <w:rPr>
          <w:rFonts w:ascii="Arial" w:hAnsi="Arial" w:cs="Arial"/>
          <w:bCs/>
          <w:i/>
          <w:sz w:val="20"/>
          <w:szCs w:val="20"/>
        </w:rPr>
        <w:t xml:space="preserve">Attach as a supplement a statement </w:t>
      </w:r>
      <w:r w:rsidRPr="00A432A0">
        <w:rPr>
          <w:rFonts w:ascii="Arial" w:hAnsi="Arial" w:cs="Arial"/>
          <w:sz w:val="20"/>
          <w:szCs w:val="20"/>
        </w:rPr>
        <w:t xml:space="preserve">“clarifying the manner in which these investments made a positive contribution toward the realization of the goals outlined in the Social Principles of the church and showing the investments are socially responsible...’’ ¶ </w:t>
      </w:r>
      <w:r w:rsidR="000A1A3C">
        <w:rPr>
          <w:rFonts w:ascii="Arial" w:hAnsi="Arial" w:cs="Arial"/>
          <w:sz w:val="20"/>
          <w:szCs w:val="20"/>
        </w:rPr>
        <w:t>2533.5</w:t>
      </w:r>
      <w:r w:rsidRPr="00A432A0">
        <w:rPr>
          <w:rFonts w:ascii="Arial" w:hAnsi="Arial" w:cs="Arial"/>
          <w:sz w:val="20"/>
          <w:szCs w:val="20"/>
        </w:rPr>
        <w:t xml:space="preserve"> and ¶ </w:t>
      </w:r>
      <w:r w:rsidR="000A1A3C">
        <w:rPr>
          <w:rFonts w:ascii="Arial" w:hAnsi="Arial" w:cs="Arial"/>
          <w:sz w:val="20"/>
          <w:szCs w:val="20"/>
        </w:rPr>
        <w:t>2550.9</w:t>
      </w:r>
      <w:r w:rsidRPr="00A432A0">
        <w:rPr>
          <w:rFonts w:ascii="Arial" w:hAnsi="Arial" w:cs="Arial"/>
          <w:sz w:val="20"/>
          <w:szCs w:val="20"/>
        </w:rPr>
        <w:t>)</w:t>
      </w:r>
    </w:p>
    <w:p w14:paraId="01BC8C37" w14:textId="77777777" w:rsidR="00E20638" w:rsidRPr="00A432A0" w:rsidRDefault="00E20638" w:rsidP="009E05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5BC1C5" w14:textId="77777777" w:rsidR="00C35F39" w:rsidRDefault="00C35F39" w:rsidP="00C35F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6294A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President of Trustees</w:t>
      </w:r>
      <w:r w:rsidRPr="006B0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6B0F2B">
        <w:rPr>
          <w:rFonts w:ascii="Arial" w:hAnsi="Arial" w:cs="Arial"/>
          <w:sz w:val="20"/>
          <w:szCs w:val="20"/>
        </w:rPr>
        <w:t>____________________________________</w:t>
      </w:r>
    </w:p>
    <w:p w14:paraId="1025675B" w14:textId="77777777" w:rsidR="00C35F39" w:rsidRPr="006B0F2B" w:rsidRDefault="00C35F39" w:rsidP="00C35F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793"/>
        <w:gridCol w:w="5481"/>
      </w:tblGrid>
      <w:tr w:rsidR="00C35F39" w:rsidRPr="008025CC" w14:paraId="797EDD16" w14:textId="77777777" w:rsidTr="00C35F39">
        <w:trPr>
          <w:trHeight w:val="378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ACECD" w14:textId="77777777" w:rsidR="00C35F39" w:rsidRPr="008025CC" w:rsidRDefault="00C35F39" w:rsidP="008E5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DC3F8E" w14:textId="77777777" w:rsidR="00C35F39" w:rsidRPr="008025CC" w:rsidRDefault="00C35F39" w:rsidP="008E5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39" w:rsidRPr="008025CC" w14:paraId="72E67792" w14:textId="77777777" w:rsidTr="00C35F39">
        <w:trPr>
          <w:trHeight w:val="44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47F2C" w14:textId="77777777" w:rsidR="00C35F39" w:rsidRPr="00C35F39" w:rsidRDefault="00C35F39" w:rsidP="008E51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F39">
              <w:rPr>
                <w:rFonts w:ascii="Arial" w:hAnsi="Arial" w:cs="Arial"/>
                <w:sz w:val="20"/>
                <w:szCs w:val="20"/>
              </w:rPr>
              <w:lastRenderedPageBreak/>
              <w:t>Date: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8BF6DDC" w14:textId="77777777" w:rsidR="00C35F39" w:rsidRPr="00C35F39" w:rsidRDefault="00C35F39" w:rsidP="008E5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61666" w14:textId="68751A16" w:rsidR="003C0848" w:rsidRPr="00A432A0" w:rsidRDefault="00BA5821" w:rsidP="00C41E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432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00CF" wp14:editId="5C37EC67">
                <wp:simplePos x="0" y="0"/>
                <wp:positionH relativeFrom="column">
                  <wp:posOffset>-88900</wp:posOffset>
                </wp:positionH>
                <wp:positionV relativeFrom="paragraph">
                  <wp:posOffset>177800</wp:posOffset>
                </wp:positionV>
                <wp:extent cx="3429000" cy="531495"/>
                <wp:effectExtent l="0" t="0" r="0" b="0"/>
                <wp:wrapNone/>
                <wp:docPr id="14308909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B999" w14:textId="7EFEF782" w:rsidR="007E689A" w:rsidRPr="009629A1" w:rsidRDefault="007E689A" w:rsidP="00540419">
                            <w:pPr>
                              <w:pBdr>
                                <w:top w:val="single" w:sz="4" w:space="4" w:color="auto"/>
                              </w:pBdr>
                              <w:rPr>
                                <w:rFonts w:ascii="ITC Franklin Gothic Std Book" w:hAnsi="ITC Franklin Gothic Std Book"/>
                              </w:rPr>
                            </w:pPr>
                            <w:r>
                              <w:rPr>
                                <w:rFonts w:ascii="ITC Franklin Gothic Std Book" w:hAnsi="ITC Franklin Gothic Std Book"/>
                                <w:b/>
                                <w:bCs/>
                                <w:sz w:val="22"/>
                                <w:szCs w:val="22"/>
                              </w:rPr>
                              <w:t>Annual Report of the Board of Trustees,</w:t>
                            </w:r>
                            <w:r w:rsidRPr="009629A1">
                              <w:rPr>
                                <w:rFonts w:ascii="ITC Franklin Gothic Std Book" w:hAnsi="ITC Franklin Gothic Std Boo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56B">
                              <w:rPr>
                                <w:rFonts w:ascii="ITC Franklin Gothic Std Book" w:hAnsi="ITC Franklin Gothic Std Book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325E97">
                              <w:rPr>
                                <w:rFonts w:ascii="ITC Franklin Gothic Std Book" w:hAnsi="ITC Franklin Gothic Std Book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8AFDFDF" w14:textId="77777777" w:rsidR="007E689A" w:rsidRDefault="007E689A" w:rsidP="00540419">
                            <w:pPr>
                              <w:pBdr>
                                <w:top w:val="single" w:sz="4" w:space="4" w:color="auto"/>
                              </w:pBdr>
                            </w:pPr>
                            <w:r w:rsidRPr="009629A1">
                              <w:rPr>
                                <w:rFonts w:ascii="ITC Franklin Gothic Std Book" w:hAnsi="ITC Franklin Gothic Std Book"/>
                                <w:color w:val="000000"/>
                                <w:sz w:val="18"/>
                                <w:szCs w:val="18"/>
                              </w:rPr>
                              <w:t xml:space="preserve">Prepared and edited by the General Council on Finance and Administration and authorized as the official form </w:t>
                            </w:r>
                            <w:r w:rsidRPr="009629A1">
                              <w:rPr>
                                <w:rFonts w:ascii="ITC Franklin Gothic Std Book" w:hAnsi="ITC Franklin Gothic Std Book"/>
                                <w:sz w:val="18"/>
                                <w:szCs w:val="18"/>
                              </w:rPr>
                              <w:t>for this purpose.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00CF" id="Text Box 10" o:spid="_x0000_s1028" type="#_x0000_t202" style="position:absolute;left:0;text-align:left;margin-left:-7pt;margin-top:14pt;width:270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7R2wEAAJgDAAAOAAAAZHJzL2Uyb0RvYy54bWysU9tu2zAMfR+wfxD0vthJ22E14hRdiw4D&#10;ugvQ7QNoWbaF2aJGKbGzrx8lx+kub8NeBJqUDs85pLc309CLgyZv0JZyvcql0FZhbWxbyq9fHl69&#10;kcIHsDX0aHUpj9rLm93LF9vRFXqDHfa1JsEg1hejK2UXgiuyzKtOD+BX6LTlYoM0QOBParOaYGT0&#10;oc82ef46G5FqR6i095y9n4tyl/CbRqvwqWm8DqIvJXML6aR0VvHMdlsoWgLXGXWiAf/AYgBjuekZ&#10;6h4CiD2Zv6AGowg9NmGlcMiwaYzSSQOrWed/qHnqwOmkhc3x7myT/3+w6uPhyX0mEaa3OPEAkwjv&#10;HlF988LiXQe21bdEOHYaam68jpZlo/PF6Wm02hc+glTjB6x5yLAPmICmhoboCusUjM4DOJ5N11MQ&#10;ipMXl5vrPOeS4trVxfry+iq1gGJ57ciHdxoHEYNSEg81ocPh0YfIBorlSmxm8cH0fRpsb39L8MWY&#10;Sewj4Zl6mKpJmLqUm9g3iqmwPrIcwnldeL056JB+SDHyqpTSf98DaSn695YtiXu1BLQE1RKAVfy0&#10;lEGKObwL8/7tHZm2Y+TZdIu3bFtjkqJnFie6PP4k9LSqcb9+/U63nn+o3U8AAAD//wMAUEsDBBQA&#10;BgAIAAAAIQD6R4MV4AAAAAoBAAAPAAAAZHJzL2Rvd25yZXYueG1sTI9BT4NAEIXvJv6HzTTx1i4Q&#10;xUpZmsboycRI8eBxYadAys4iu23x3zue7Glm8l7efC/fznYQZ5x870hBvIpAIDXO9NQq+Kxel2sQ&#10;PmgyenCECn7Qw7a4vcl1ZtyFSjzvQys4hHymFXQhjJmUvunQar9yIxJrBzdZHficWmkmfeFwO8gk&#10;ilJpdU/8odMjPnfYHPcnq2D3ReVL//1ef5SHsq+qp4je0qNSd4t5twERcA7/ZvjDZ3QomKl2JzJe&#10;DAqW8T13CQqSNU82PCQpLzU74/gRZJHL6wrFLwAAAP//AwBQSwECLQAUAAYACAAAACEAtoM4kv4A&#10;AADhAQAAEwAAAAAAAAAAAAAAAAAAAAAAW0NvbnRlbnRfVHlwZXNdLnhtbFBLAQItABQABgAIAAAA&#10;IQA4/SH/1gAAAJQBAAALAAAAAAAAAAAAAAAAAC8BAABfcmVscy8ucmVsc1BLAQItABQABgAIAAAA&#10;IQChwS7R2wEAAJgDAAAOAAAAAAAAAAAAAAAAAC4CAABkcnMvZTJvRG9jLnhtbFBLAQItABQABgAI&#10;AAAAIQD6R4MV4AAAAAoBAAAPAAAAAAAAAAAAAAAAADUEAABkcnMvZG93bnJldi54bWxQSwUGAAAA&#10;AAQABADzAAAAQgUAAAAA&#10;" filled="f" stroked="f">
                <v:textbox inset="0,0,0,0">
                  <w:txbxContent>
                    <w:p w14:paraId="05EFB999" w14:textId="7EFEF782" w:rsidR="007E689A" w:rsidRPr="009629A1" w:rsidRDefault="007E689A" w:rsidP="00540419">
                      <w:pPr>
                        <w:pBdr>
                          <w:top w:val="single" w:sz="4" w:space="4" w:color="auto"/>
                        </w:pBdr>
                        <w:rPr>
                          <w:rFonts w:ascii="ITC Franklin Gothic Std Book" w:hAnsi="ITC Franklin Gothic Std Book"/>
                        </w:rPr>
                      </w:pPr>
                      <w:r>
                        <w:rPr>
                          <w:rFonts w:ascii="ITC Franklin Gothic Std Book" w:hAnsi="ITC Franklin Gothic Std Book"/>
                          <w:b/>
                          <w:bCs/>
                          <w:sz w:val="22"/>
                          <w:szCs w:val="22"/>
                        </w:rPr>
                        <w:t>Annual Report of the Board of Trustees,</w:t>
                      </w:r>
                      <w:r w:rsidRPr="009629A1">
                        <w:rPr>
                          <w:rFonts w:ascii="ITC Franklin Gothic Std Book" w:hAnsi="ITC Franklin Gothic Std Boo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0356B">
                        <w:rPr>
                          <w:rFonts w:ascii="ITC Franklin Gothic Std Book" w:hAnsi="ITC Franklin Gothic Std Book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325E97">
                        <w:rPr>
                          <w:rFonts w:ascii="ITC Franklin Gothic Std Book" w:hAnsi="ITC Franklin Gothic Std Book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58AFDFDF" w14:textId="77777777" w:rsidR="007E689A" w:rsidRDefault="007E689A" w:rsidP="00540419">
                      <w:pPr>
                        <w:pBdr>
                          <w:top w:val="single" w:sz="4" w:space="4" w:color="auto"/>
                        </w:pBdr>
                      </w:pPr>
                      <w:r w:rsidRPr="009629A1">
                        <w:rPr>
                          <w:rFonts w:ascii="ITC Franklin Gothic Std Book" w:hAnsi="ITC Franklin Gothic Std Book"/>
                          <w:color w:val="000000"/>
                          <w:sz w:val="18"/>
                          <w:szCs w:val="18"/>
                        </w:rPr>
                        <w:t xml:space="preserve">Prepared and edited by the General Council on Finance and Administration and authorized as the official form </w:t>
                      </w:r>
                      <w:r w:rsidRPr="009629A1">
                        <w:rPr>
                          <w:rFonts w:ascii="ITC Franklin Gothic Std Book" w:hAnsi="ITC Franklin Gothic Std Book"/>
                          <w:sz w:val="18"/>
                          <w:szCs w:val="18"/>
                        </w:rPr>
                        <w:t>for this purpose.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848" w:rsidRPr="00A432A0" w:rsidSect="002F76C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E095E"/>
    <w:multiLevelType w:val="hybridMultilevel"/>
    <w:tmpl w:val="2A0C6D96"/>
    <w:lvl w:ilvl="0" w:tplc="5B36AF42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 w16cid:durableId="10542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iviAaJl3XHIpBJJY3uPUJcgDwsn3mGbj1oro+KC3wAfvWuwYVXSA37lwsCwze47Y/WMjcI7o3VV3ZG7ZEAM4Q==" w:salt="NKL+PdEU2GkA5dlEpT+Pn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38"/>
    <w:rsid w:val="00001E3E"/>
    <w:rsid w:val="000528C4"/>
    <w:rsid w:val="00065159"/>
    <w:rsid w:val="00093BE3"/>
    <w:rsid w:val="000A1A3C"/>
    <w:rsid w:val="00132D8F"/>
    <w:rsid w:val="00153FD1"/>
    <w:rsid w:val="001C0195"/>
    <w:rsid w:val="001C7CF4"/>
    <w:rsid w:val="001F26AB"/>
    <w:rsid w:val="001F3440"/>
    <w:rsid w:val="0020349C"/>
    <w:rsid w:val="002458A0"/>
    <w:rsid w:val="00263535"/>
    <w:rsid w:val="002F76CF"/>
    <w:rsid w:val="0030356B"/>
    <w:rsid w:val="00325E97"/>
    <w:rsid w:val="00361F38"/>
    <w:rsid w:val="0036664E"/>
    <w:rsid w:val="003C0848"/>
    <w:rsid w:val="004022CB"/>
    <w:rsid w:val="00430FD3"/>
    <w:rsid w:val="00451D92"/>
    <w:rsid w:val="00464F0D"/>
    <w:rsid w:val="00473EF2"/>
    <w:rsid w:val="004E4AAD"/>
    <w:rsid w:val="00520592"/>
    <w:rsid w:val="00540419"/>
    <w:rsid w:val="005A3CEF"/>
    <w:rsid w:val="005C4D82"/>
    <w:rsid w:val="005D3952"/>
    <w:rsid w:val="005E79F2"/>
    <w:rsid w:val="005E7CDB"/>
    <w:rsid w:val="005F4498"/>
    <w:rsid w:val="00642F0B"/>
    <w:rsid w:val="00757428"/>
    <w:rsid w:val="00784553"/>
    <w:rsid w:val="007952BF"/>
    <w:rsid w:val="007B773B"/>
    <w:rsid w:val="007E689A"/>
    <w:rsid w:val="00812004"/>
    <w:rsid w:val="00815854"/>
    <w:rsid w:val="00854B8A"/>
    <w:rsid w:val="00871E9D"/>
    <w:rsid w:val="008E3C1A"/>
    <w:rsid w:val="008E51CF"/>
    <w:rsid w:val="009A54D5"/>
    <w:rsid w:val="009D4DF1"/>
    <w:rsid w:val="009E0536"/>
    <w:rsid w:val="009F1EA9"/>
    <w:rsid w:val="00A432A0"/>
    <w:rsid w:val="00A73B95"/>
    <w:rsid w:val="00AA40A3"/>
    <w:rsid w:val="00AA5B72"/>
    <w:rsid w:val="00BA5821"/>
    <w:rsid w:val="00C2274E"/>
    <w:rsid w:val="00C32273"/>
    <w:rsid w:val="00C33F5D"/>
    <w:rsid w:val="00C35F39"/>
    <w:rsid w:val="00C41E0F"/>
    <w:rsid w:val="00C628A8"/>
    <w:rsid w:val="00CC3CC4"/>
    <w:rsid w:val="00D13120"/>
    <w:rsid w:val="00D13254"/>
    <w:rsid w:val="00D86449"/>
    <w:rsid w:val="00DB556D"/>
    <w:rsid w:val="00DD5A26"/>
    <w:rsid w:val="00E20638"/>
    <w:rsid w:val="00E92A4B"/>
    <w:rsid w:val="00E93620"/>
    <w:rsid w:val="00E971B1"/>
    <w:rsid w:val="00EA3809"/>
    <w:rsid w:val="00ED0B52"/>
    <w:rsid w:val="00ED7DF8"/>
    <w:rsid w:val="00F05EF4"/>
    <w:rsid w:val="00F16802"/>
    <w:rsid w:val="00F4641B"/>
    <w:rsid w:val="00F75597"/>
    <w:rsid w:val="00FA7323"/>
    <w:rsid w:val="00FE1ED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4F48"/>
  <w15:chartTrackingRefBased/>
  <w15:docId w15:val="{4D5276F2-8301-4A42-BD15-E0783B7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NewBaskerville-Bold" w:hAnsi="NewBaskerville-Bold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 Narrow" w:hAnsi="Arial Narrow"/>
      <w:b/>
      <w:bCs/>
      <w:color w:val="000080"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color w:val="000000"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4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color w:val="000080"/>
      <w:sz w:val="36"/>
      <w:szCs w:val="36"/>
    </w:rPr>
  </w:style>
  <w:style w:type="paragraph" w:styleId="BalloonText">
    <w:name w:val="Balloon Text"/>
    <w:basedOn w:val="Normal"/>
    <w:semiHidden/>
    <w:rsid w:val="003C0848"/>
    <w:rPr>
      <w:rFonts w:ascii="Tahoma" w:hAnsi="Tahoma" w:cs="Tahoma"/>
      <w:sz w:val="16"/>
      <w:szCs w:val="16"/>
    </w:rPr>
  </w:style>
  <w:style w:type="character" w:styleId="Hyperlink">
    <w:name w:val="Hyperlink"/>
    <w:rsid w:val="005C4D82"/>
    <w:rPr>
      <w:color w:val="0000FF"/>
      <w:u w:val="single"/>
    </w:rPr>
  </w:style>
  <w:style w:type="table" w:styleId="TableGrid">
    <w:name w:val="Table Grid"/>
    <w:basedOn w:val="TableNormal"/>
    <w:rsid w:val="009E0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FA73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fa.org/forms-and-resourc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fa.org/media/2629/minimum-insurance-requirements-november_2019_revision-final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F9F1253FD44EAEF4B4850C7FAFEC" ma:contentTypeVersion="14" ma:contentTypeDescription="Create a new document." ma:contentTypeScope="" ma:versionID="32e756eb2ecf470c0523cc1cbcce2903">
  <xsd:schema xmlns:xsd="http://www.w3.org/2001/XMLSchema" xmlns:xs="http://www.w3.org/2001/XMLSchema" xmlns:p="http://schemas.microsoft.com/office/2006/metadata/properties" xmlns:ns2="44051133-608d-44f4-bbcc-b712fdd9f688" xmlns:ns3="1f4d24e0-eace-4077-a9d4-fc632481dff8" targetNamespace="http://schemas.microsoft.com/office/2006/metadata/properties" ma:root="true" ma:fieldsID="50865a6b1f20063ed5b23eddec8f76bd" ns2:_="" ns3:_="">
    <xsd:import namespace="44051133-608d-44f4-bbcc-b712fdd9f688"/>
    <xsd:import namespace="1f4d24e0-eace-4077-a9d4-fc632481d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nistry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133-608d-44f4-bbcc-b712fdd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4e0c64-3a6c-4ff0-b0a2-11d008503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istryArea" ma:index="21" nillable="true" ma:displayName="Ministry Area" ma:format="Dropdown" ma:internalName="Ministry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ergy"/>
                    <xsd:enumeration value="SPRC"/>
                    <xsd:enumeration value="Church Council"/>
                    <xsd:enumeration value="Finance"/>
                    <xsd:enumeration value="Trustees"/>
                    <xsd:enumeration value="Membership"/>
                    <xsd:enumeration value="Recording Secretary"/>
                    <xsd:enumeration value="Nominations"/>
                    <xsd:enumeration value="Men's Ministry"/>
                    <xsd:enumeration value="Women's Ministry"/>
                    <xsd:enumeration value="Certified Lay Ministr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24e0-eace-4077-a9d4-fc632481df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cfa2a-5855-4bcf-b387-af46ea90211c}" ma:internalName="TaxCatchAll" ma:showField="CatchAllData" ma:web="1f4d24e0-eace-4077-a9d4-fc632481d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d24e0-eace-4077-a9d4-fc632481dff8" xsi:nil="true"/>
    <lcf76f155ced4ddcb4097134ff3c332f xmlns="44051133-608d-44f4-bbcc-b712fdd9f688">
      <Terms xmlns="http://schemas.microsoft.com/office/infopath/2007/PartnerControls"/>
    </lcf76f155ced4ddcb4097134ff3c332f>
    <MinistryArea xmlns="44051133-608d-44f4-bbcc-b712fdd9f688">
      <Value>Trustees</Value>
    </MinistryArea>
  </documentManagement>
</p:properties>
</file>

<file path=customXml/itemProps1.xml><?xml version="1.0" encoding="utf-8"?>
<ds:datastoreItem xmlns:ds="http://schemas.openxmlformats.org/officeDocument/2006/customXml" ds:itemID="{E448C36F-E5A2-4289-9A66-65E418F43D75}"/>
</file>

<file path=customXml/itemProps2.xml><?xml version="1.0" encoding="utf-8"?>
<ds:datastoreItem xmlns:ds="http://schemas.openxmlformats.org/officeDocument/2006/customXml" ds:itemID="{9F3ECB59-9D08-4734-BADD-37EC4C5C6612}"/>
</file>

<file path=customXml/itemProps3.xml><?xml version="1.0" encoding="utf-8"?>
<ds:datastoreItem xmlns:ds="http://schemas.openxmlformats.org/officeDocument/2006/customXml" ds:itemID="{95082070-CE88-4AA2-9C00-06D5E7F90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Copies of this report should be filed with the recording secretary, pastor, district superintendent, and board of trustees</vt:lpstr>
    </vt:vector>
  </TitlesOfParts>
  <Company>GCFA</Company>
  <LinksUpToDate>false</LinksUpToDate>
  <CharactersWithSpaces>4527</CharactersWithSpaces>
  <SharedDoc>false</SharedDoc>
  <HLinks>
    <vt:vector size="12" baseType="variant">
      <vt:variant>
        <vt:i4>2621487</vt:i4>
      </vt:variant>
      <vt:variant>
        <vt:i4>74</vt:i4>
      </vt:variant>
      <vt:variant>
        <vt:i4>0</vt:i4>
      </vt:variant>
      <vt:variant>
        <vt:i4>5</vt:i4>
      </vt:variant>
      <vt:variant>
        <vt:lpwstr>http://www.gcfa.org/forms-and-resources</vt:lpwstr>
      </vt:variant>
      <vt:variant>
        <vt:lpwstr/>
      </vt:variant>
      <vt:variant>
        <vt:i4>4849684</vt:i4>
      </vt:variant>
      <vt:variant>
        <vt:i4>67</vt:i4>
      </vt:variant>
      <vt:variant>
        <vt:i4>0</vt:i4>
      </vt:variant>
      <vt:variant>
        <vt:i4>5</vt:i4>
      </vt:variant>
      <vt:variant>
        <vt:lpwstr>https://www.gcfa.org/media/2629/minimum-insurance-requirements-november_2019_revision-final.pdf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Report of the Trustees</dc:title>
  <dc:subject/>
  <dc:creator>Denise Losczyk</dc:creator>
  <cp:keywords/>
  <cp:lastModifiedBy>Mandana Nordbrock</cp:lastModifiedBy>
  <cp:revision>2</cp:revision>
  <cp:lastPrinted>2017-02-27T17:24:00Z</cp:lastPrinted>
  <dcterms:created xsi:type="dcterms:W3CDTF">2024-06-14T20:33:00Z</dcterms:created>
  <dcterms:modified xsi:type="dcterms:W3CDTF">2024-06-14T20:33:00Z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0x0101003120F9F1253FD44EAEF4B4850C7FAFEC</vt:lpwstr>
  </property>
</Properties>
</file>