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54" w:rsidRPr="009B03F8" w:rsidRDefault="001D7054" w:rsidP="001D7054">
      <w:pPr>
        <w:spacing w:after="0" w:line="240" w:lineRule="auto"/>
        <w:jc w:val="center"/>
        <w:rPr>
          <w:i/>
          <w:sz w:val="56"/>
          <w:szCs w:val="56"/>
          <w:u w:val="single"/>
        </w:rPr>
      </w:pPr>
      <w:r>
        <w:rPr>
          <w:i/>
          <w:noProof/>
          <w:sz w:val="56"/>
          <w:szCs w:val="5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328766</wp:posOffset>
            </wp:positionH>
            <wp:positionV relativeFrom="paragraph">
              <wp:posOffset>358017</wp:posOffset>
            </wp:positionV>
            <wp:extent cx="6647221" cy="8008374"/>
            <wp:effectExtent l="19050" t="0" r="0" b="0"/>
            <wp:wrapNone/>
            <wp:docPr id="1" name="Picture 1" descr="C:\Users\Sandy\Pictures\circuit rider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Pictures\circuit rider 20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221" cy="800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3F8">
        <w:rPr>
          <w:i/>
          <w:sz w:val="56"/>
          <w:szCs w:val="56"/>
          <w:u w:val="single"/>
        </w:rPr>
        <w:t>Town and Country Circuit Rider Retreat</w:t>
      </w:r>
    </w:p>
    <w:p w:rsidR="001D7054" w:rsidRDefault="001D7054" w:rsidP="001D705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Michigan Annual Conference</w:t>
      </w:r>
    </w:p>
    <w:p w:rsidR="001D7054" w:rsidRDefault="001D7054" w:rsidP="001D705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 </w:t>
      </w:r>
      <w:r w:rsidRPr="009B03F8">
        <w:rPr>
          <w:b/>
          <w:sz w:val="36"/>
          <w:szCs w:val="36"/>
        </w:rPr>
        <w:t xml:space="preserve">pastors and spouses serving the smaller, </w:t>
      </w:r>
    </w:p>
    <w:p w:rsidR="001D7054" w:rsidRDefault="001D7054" w:rsidP="001D7054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9B03F8">
        <w:rPr>
          <w:b/>
          <w:sz w:val="36"/>
          <w:szCs w:val="36"/>
        </w:rPr>
        <w:t>single</w:t>
      </w:r>
      <w:proofErr w:type="gramEnd"/>
      <w:r w:rsidRPr="009B03F8">
        <w:rPr>
          <w:b/>
          <w:sz w:val="36"/>
          <w:szCs w:val="36"/>
        </w:rPr>
        <w:t xml:space="preserve"> and multiple-point churches</w:t>
      </w:r>
      <w:r>
        <w:rPr>
          <w:b/>
          <w:sz w:val="36"/>
          <w:szCs w:val="36"/>
        </w:rPr>
        <w:t xml:space="preserve"> are welcome</w:t>
      </w:r>
      <w:r w:rsidRPr="009B03F8">
        <w:rPr>
          <w:b/>
          <w:sz w:val="36"/>
          <w:szCs w:val="36"/>
        </w:rPr>
        <w:t xml:space="preserve">. </w:t>
      </w:r>
    </w:p>
    <w:p w:rsidR="001D7054" w:rsidRPr="00F870FB" w:rsidRDefault="001D7054" w:rsidP="001D7054">
      <w:pPr>
        <w:spacing w:after="0" w:line="240" w:lineRule="auto"/>
        <w:jc w:val="center"/>
        <w:rPr>
          <w:b/>
          <w:sz w:val="16"/>
          <w:szCs w:val="16"/>
        </w:rPr>
      </w:pPr>
    </w:p>
    <w:p w:rsidR="001D7054" w:rsidRDefault="00301B88" w:rsidP="001D7054">
      <w:pPr>
        <w:spacing w:after="0" w:line="240" w:lineRule="auto"/>
        <w:jc w:val="center"/>
        <w:rPr>
          <w:rFonts w:ascii="Accord SF" w:hAnsi="Accord SF"/>
          <w:b/>
          <w:sz w:val="32"/>
          <w:szCs w:val="32"/>
        </w:rPr>
      </w:pPr>
      <w:r>
        <w:rPr>
          <w:rFonts w:ascii="Accord SF" w:hAnsi="Accord SF"/>
          <w:b/>
          <w:sz w:val="36"/>
          <w:szCs w:val="36"/>
        </w:rPr>
        <w:t>November 7, 8 &amp;.</w:t>
      </w:r>
      <w:r w:rsidR="001D7054">
        <w:rPr>
          <w:rFonts w:ascii="Accord SF" w:hAnsi="Accord SF"/>
          <w:b/>
          <w:sz w:val="36"/>
          <w:szCs w:val="36"/>
        </w:rPr>
        <w:t xml:space="preserve">9, 2022 in </w:t>
      </w:r>
      <w:r w:rsidR="001D7054" w:rsidRPr="001215A7">
        <w:rPr>
          <w:rFonts w:ascii="Accord SF" w:hAnsi="Accord SF"/>
          <w:b/>
          <w:color w:val="FF0000"/>
          <w:sz w:val="36"/>
          <w:szCs w:val="36"/>
        </w:rPr>
        <w:t>Birch Run, Mi</w:t>
      </w:r>
      <w:r w:rsidR="001D7054" w:rsidRPr="0014202F">
        <w:rPr>
          <w:rFonts w:ascii="Accord SF" w:hAnsi="Accord SF"/>
          <w:b/>
          <w:sz w:val="32"/>
          <w:szCs w:val="32"/>
        </w:rPr>
        <w:t xml:space="preserve"> </w:t>
      </w:r>
    </w:p>
    <w:p w:rsidR="001D7054" w:rsidRDefault="001D7054" w:rsidP="001D7054">
      <w:pPr>
        <w:spacing w:after="0" w:line="240" w:lineRule="auto"/>
        <w:jc w:val="center"/>
        <w:rPr>
          <w:rFonts w:ascii="Accord SF" w:hAnsi="Accord SF"/>
          <w:b/>
        </w:rPr>
      </w:pPr>
      <w:proofErr w:type="gramStart"/>
      <w:r w:rsidRPr="0014202F">
        <w:rPr>
          <w:rFonts w:ascii="Accord SF" w:hAnsi="Accord SF"/>
          <w:b/>
          <w:sz w:val="32"/>
          <w:szCs w:val="32"/>
        </w:rPr>
        <w:t>at</w:t>
      </w:r>
      <w:proofErr w:type="gramEnd"/>
      <w:r w:rsidRPr="0014202F">
        <w:rPr>
          <w:rFonts w:ascii="Accord SF" w:hAnsi="Accord SF"/>
          <w:b/>
          <w:sz w:val="32"/>
          <w:szCs w:val="32"/>
        </w:rPr>
        <w:t xml:space="preserve"> the </w:t>
      </w:r>
      <w:r w:rsidRPr="001215A7">
        <w:rPr>
          <w:rFonts w:ascii="Accord SF" w:hAnsi="Accord SF"/>
          <w:b/>
          <w:color w:val="FF0000"/>
          <w:sz w:val="32"/>
          <w:szCs w:val="32"/>
        </w:rPr>
        <w:t>Comfort Inn</w:t>
      </w:r>
      <w:r>
        <w:rPr>
          <w:rFonts w:ascii="Accord SF" w:hAnsi="Accord SF"/>
          <w:b/>
          <w:sz w:val="32"/>
          <w:szCs w:val="32"/>
        </w:rPr>
        <w:t xml:space="preserve"> </w:t>
      </w:r>
      <w:r w:rsidRPr="0014202F">
        <w:rPr>
          <w:rFonts w:ascii="Accord SF" w:hAnsi="Accord SF"/>
          <w:b/>
        </w:rPr>
        <w:t>(pool available &amp; near outlet mall)</w:t>
      </w:r>
      <w:r>
        <w:rPr>
          <w:rFonts w:ascii="Accord SF" w:hAnsi="Accord SF"/>
          <w:b/>
        </w:rPr>
        <w:t xml:space="preserve"> </w:t>
      </w:r>
      <w:r w:rsidRPr="00E91EDF">
        <w:rPr>
          <w:rFonts w:ascii="Accord SF" w:hAnsi="Accord SF"/>
          <w:b/>
          <w:color w:val="FF0000"/>
        </w:rPr>
        <w:t>NEW LOCATION</w:t>
      </w:r>
    </w:p>
    <w:p w:rsidR="001D7054" w:rsidRDefault="001D7054" w:rsidP="001D7054">
      <w:pPr>
        <w:spacing w:after="0" w:line="240" w:lineRule="auto"/>
        <w:jc w:val="center"/>
        <w:rPr>
          <w:rFonts w:ascii="Accord SF" w:hAnsi="Accord SF"/>
          <w:b/>
        </w:rPr>
      </w:pPr>
    </w:p>
    <w:p w:rsidR="001D7054" w:rsidRDefault="001D7054" w:rsidP="001D7054">
      <w:pPr>
        <w:spacing w:after="0" w:line="240" w:lineRule="auto"/>
        <w:jc w:val="center"/>
        <w:rPr>
          <w:rFonts w:ascii="Accord SF" w:hAnsi="Accord SF"/>
          <w:sz w:val="24"/>
          <w:szCs w:val="24"/>
        </w:rPr>
        <w:sectPr w:rsidR="001D7054" w:rsidSect="00267D4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1D7054" w:rsidRDefault="001D7054" w:rsidP="001D7054">
      <w:pPr>
        <w:spacing w:after="0" w:line="240" w:lineRule="auto"/>
        <w:jc w:val="center"/>
        <w:rPr>
          <w:rFonts w:ascii="Accord SF" w:hAnsi="Accord SF"/>
          <w:sz w:val="24"/>
          <w:szCs w:val="24"/>
        </w:rPr>
      </w:pPr>
      <w:r>
        <w:rPr>
          <w:rFonts w:ascii="Accord SF" w:hAnsi="Accord SF"/>
          <w:sz w:val="24"/>
          <w:szCs w:val="24"/>
        </w:rPr>
        <w:lastRenderedPageBreak/>
        <w:t>Monday- 1:00</w:t>
      </w:r>
      <w:r w:rsidRPr="0004490F">
        <w:rPr>
          <w:rFonts w:ascii="Accord SF" w:hAnsi="Accord SF"/>
          <w:sz w:val="24"/>
          <w:szCs w:val="24"/>
        </w:rPr>
        <w:t xml:space="preserve"> pm</w:t>
      </w:r>
      <w:r>
        <w:rPr>
          <w:rFonts w:ascii="Accord SF" w:hAnsi="Accord SF"/>
          <w:sz w:val="24"/>
          <w:szCs w:val="24"/>
        </w:rPr>
        <w:t xml:space="preserve"> Begins our group time with</w:t>
      </w:r>
      <w:r w:rsidRPr="0004490F">
        <w:rPr>
          <w:rFonts w:ascii="Accord SF" w:hAnsi="Accord SF"/>
          <w:sz w:val="24"/>
          <w:szCs w:val="24"/>
        </w:rPr>
        <w:t xml:space="preserve"> 5:30 pm dinner</w:t>
      </w:r>
      <w:r>
        <w:rPr>
          <w:rFonts w:ascii="Accord SF" w:hAnsi="Accord SF"/>
          <w:sz w:val="24"/>
          <w:szCs w:val="24"/>
        </w:rPr>
        <w:t xml:space="preserve"> at West Vienna UMC</w:t>
      </w:r>
      <w:r w:rsidRPr="0004490F">
        <w:rPr>
          <w:rFonts w:ascii="Accord SF" w:hAnsi="Accord SF"/>
          <w:sz w:val="24"/>
          <w:szCs w:val="24"/>
        </w:rPr>
        <w:t>.</w:t>
      </w:r>
    </w:p>
    <w:p w:rsidR="001D7054" w:rsidRDefault="001D7054" w:rsidP="001D7054">
      <w:pPr>
        <w:spacing w:after="0" w:line="240" w:lineRule="auto"/>
        <w:jc w:val="center"/>
        <w:rPr>
          <w:rFonts w:ascii="Accord SF" w:hAnsi="Accord SF"/>
          <w:sz w:val="24"/>
          <w:szCs w:val="24"/>
        </w:rPr>
      </w:pPr>
      <w:r w:rsidRPr="0004490F">
        <w:rPr>
          <w:rFonts w:ascii="Accord SF" w:hAnsi="Accord SF"/>
          <w:sz w:val="24"/>
          <w:szCs w:val="24"/>
        </w:rPr>
        <w:lastRenderedPageBreak/>
        <w:t xml:space="preserve"> Tuesday,</w:t>
      </w:r>
      <w:r>
        <w:rPr>
          <w:rFonts w:ascii="Accord SF" w:hAnsi="Accord SF"/>
          <w:sz w:val="24"/>
          <w:szCs w:val="24"/>
        </w:rPr>
        <w:t xml:space="preserve"> 8am </w:t>
      </w:r>
      <w:proofErr w:type="gramStart"/>
      <w:r>
        <w:rPr>
          <w:rFonts w:ascii="Accord SF" w:hAnsi="Accord SF"/>
          <w:sz w:val="24"/>
          <w:szCs w:val="24"/>
        </w:rPr>
        <w:t xml:space="preserve">breakfast </w:t>
      </w:r>
      <w:r w:rsidRPr="0004490F">
        <w:rPr>
          <w:rFonts w:ascii="Accord SF" w:hAnsi="Accord SF"/>
          <w:sz w:val="24"/>
          <w:szCs w:val="24"/>
        </w:rPr>
        <w:t xml:space="preserve"> Group</w:t>
      </w:r>
      <w:proofErr w:type="gramEnd"/>
      <w:r w:rsidRPr="0004490F">
        <w:rPr>
          <w:rFonts w:ascii="Accord SF" w:hAnsi="Accord SF"/>
          <w:sz w:val="24"/>
          <w:szCs w:val="24"/>
        </w:rPr>
        <w:t xml:space="preserve"> tim</w:t>
      </w:r>
      <w:r>
        <w:rPr>
          <w:rFonts w:ascii="Accord SF" w:hAnsi="Accord SF"/>
          <w:sz w:val="24"/>
          <w:szCs w:val="24"/>
        </w:rPr>
        <w:t>e</w:t>
      </w:r>
      <w:r w:rsidR="00D710C2">
        <w:rPr>
          <w:rFonts w:ascii="Accord SF" w:hAnsi="Accord SF"/>
          <w:sz w:val="24"/>
          <w:szCs w:val="24"/>
        </w:rPr>
        <w:t xml:space="preserve"> is</w:t>
      </w:r>
      <w:r w:rsidRPr="0004490F">
        <w:rPr>
          <w:rFonts w:ascii="Accord SF" w:hAnsi="Accord SF"/>
          <w:sz w:val="24"/>
          <w:szCs w:val="24"/>
        </w:rPr>
        <w:t xml:space="preserve"> </w:t>
      </w:r>
    </w:p>
    <w:p w:rsidR="001D7054" w:rsidRDefault="001D7054" w:rsidP="001D7054">
      <w:pPr>
        <w:spacing w:after="0" w:line="240" w:lineRule="auto"/>
        <w:jc w:val="center"/>
        <w:rPr>
          <w:rFonts w:ascii="Accord SF" w:hAnsi="Accord SF"/>
          <w:sz w:val="24"/>
          <w:szCs w:val="24"/>
        </w:rPr>
      </w:pPr>
      <w:proofErr w:type="gramStart"/>
      <w:r>
        <w:rPr>
          <w:rFonts w:ascii="Accord SF" w:hAnsi="Accord SF"/>
          <w:sz w:val="24"/>
          <w:szCs w:val="24"/>
        </w:rPr>
        <w:t>9</w:t>
      </w:r>
      <w:r w:rsidRPr="0004490F">
        <w:rPr>
          <w:rFonts w:ascii="Accord SF" w:hAnsi="Accord SF"/>
          <w:sz w:val="24"/>
          <w:szCs w:val="24"/>
        </w:rPr>
        <w:t>-4.</w:t>
      </w:r>
      <w:r>
        <w:rPr>
          <w:rFonts w:ascii="Accord SF" w:hAnsi="Accord SF"/>
          <w:sz w:val="24"/>
          <w:szCs w:val="24"/>
        </w:rPr>
        <w:t xml:space="preserve"> Dinner on your own.</w:t>
      </w:r>
      <w:proofErr w:type="gramEnd"/>
      <w:r>
        <w:rPr>
          <w:rFonts w:ascii="Accord SF" w:hAnsi="Accord SF"/>
          <w:sz w:val="24"/>
          <w:szCs w:val="24"/>
        </w:rPr>
        <w:t xml:space="preserve"> 7 Game </w:t>
      </w:r>
      <w:proofErr w:type="gramStart"/>
      <w:r>
        <w:rPr>
          <w:rFonts w:ascii="Accord SF" w:hAnsi="Accord SF"/>
          <w:sz w:val="24"/>
          <w:szCs w:val="24"/>
        </w:rPr>
        <w:t>Night</w:t>
      </w:r>
      <w:proofErr w:type="gramEnd"/>
    </w:p>
    <w:p w:rsidR="001D7054" w:rsidRDefault="001D7054" w:rsidP="001D7054">
      <w:pPr>
        <w:spacing w:after="0" w:line="240" w:lineRule="auto"/>
        <w:jc w:val="center"/>
        <w:rPr>
          <w:rFonts w:ascii="Accord SF" w:hAnsi="Accord SF"/>
          <w:sz w:val="24"/>
          <w:szCs w:val="24"/>
        </w:rPr>
      </w:pPr>
      <w:r w:rsidRPr="0004490F">
        <w:rPr>
          <w:rFonts w:ascii="Accord SF" w:hAnsi="Accord SF"/>
          <w:sz w:val="24"/>
          <w:szCs w:val="24"/>
        </w:rPr>
        <w:lastRenderedPageBreak/>
        <w:t xml:space="preserve">Wednesday, </w:t>
      </w:r>
      <w:r w:rsidR="00D710C2">
        <w:rPr>
          <w:rFonts w:ascii="Accord SF" w:hAnsi="Accord SF"/>
          <w:sz w:val="24"/>
          <w:szCs w:val="24"/>
        </w:rPr>
        <w:t xml:space="preserve">8am breakfast. </w:t>
      </w:r>
      <w:proofErr w:type="gramStart"/>
      <w:r w:rsidR="00D710C2">
        <w:rPr>
          <w:rFonts w:ascii="Accord SF" w:hAnsi="Accord SF"/>
          <w:sz w:val="24"/>
          <w:szCs w:val="24"/>
        </w:rPr>
        <w:t>Closing Worship w</w:t>
      </w:r>
      <w:r>
        <w:rPr>
          <w:rFonts w:ascii="Accord SF" w:hAnsi="Accord SF"/>
          <w:sz w:val="24"/>
          <w:szCs w:val="24"/>
        </w:rPr>
        <w:t>rapping up before Noon.</w:t>
      </w:r>
      <w:proofErr w:type="gramEnd"/>
      <w:r>
        <w:rPr>
          <w:rFonts w:ascii="Accord SF" w:hAnsi="Accord SF"/>
          <w:sz w:val="24"/>
          <w:szCs w:val="24"/>
        </w:rPr>
        <w:t xml:space="preserve"> </w:t>
      </w:r>
      <w:r w:rsidRPr="0004490F">
        <w:rPr>
          <w:rFonts w:ascii="Accord SF" w:hAnsi="Accord SF"/>
          <w:sz w:val="24"/>
          <w:szCs w:val="24"/>
        </w:rPr>
        <w:t xml:space="preserve"> </w:t>
      </w:r>
    </w:p>
    <w:p w:rsidR="001D7054" w:rsidRDefault="001D7054" w:rsidP="001D7054">
      <w:pPr>
        <w:spacing w:after="0" w:line="240" w:lineRule="auto"/>
        <w:jc w:val="center"/>
        <w:rPr>
          <w:rFonts w:ascii="Accord SF" w:hAnsi="Accord SF"/>
          <w:sz w:val="24"/>
          <w:szCs w:val="24"/>
        </w:rPr>
        <w:sectPr w:rsidR="001D7054" w:rsidSect="005C0687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1D7054" w:rsidRPr="002F5AC1" w:rsidRDefault="001D7054" w:rsidP="001D7054">
      <w:pPr>
        <w:spacing w:after="0" w:line="240" w:lineRule="auto"/>
        <w:jc w:val="center"/>
        <w:rPr>
          <w:rFonts w:ascii="Bradley Hand ITC" w:hAnsi="Bradley Hand ITC"/>
          <w:b/>
          <w:sz w:val="16"/>
          <w:szCs w:val="16"/>
        </w:rPr>
      </w:pPr>
    </w:p>
    <w:p w:rsidR="001D7054" w:rsidRDefault="001D7054" w:rsidP="001D7054">
      <w:pPr>
        <w:spacing w:after="0" w:line="240" w:lineRule="auto"/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741AD6">
        <w:rPr>
          <w:rFonts w:ascii="Bradley Hand ITC" w:hAnsi="Bradley Hand ITC"/>
          <w:b/>
          <w:sz w:val="40"/>
          <w:szCs w:val="40"/>
        </w:rPr>
        <w:t xml:space="preserve">Keynote speaker is </w:t>
      </w:r>
      <w:r w:rsidRPr="00D64CFF">
        <w:rPr>
          <w:rFonts w:ascii="Bradley Hand ITC" w:hAnsi="Bradley Hand ITC"/>
          <w:b/>
          <w:sz w:val="40"/>
          <w:szCs w:val="40"/>
          <w:u w:val="single"/>
        </w:rPr>
        <w:t xml:space="preserve">Rev. </w:t>
      </w:r>
      <w:r>
        <w:rPr>
          <w:rFonts w:ascii="Bradley Hand ITC" w:hAnsi="Bradley Hand ITC"/>
          <w:b/>
          <w:sz w:val="40"/>
          <w:szCs w:val="40"/>
          <w:u w:val="single"/>
        </w:rPr>
        <w:t>Roger Grace</w:t>
      </w:r>
    </w:p>
    <w:p w:rsidR="001D7054" w:rsidRPr="00E91EDF" w:rsidRDefault="00D5582C" w:rsidP="001D7054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 w:cs="Times New Roman"/>
          <w:b/>
          <w:sz w:val="28"/>
          <w:szCs w:val="28"/>
        </w:rPr>
        <w:t>Roger</w:t>
      </w:r>
      <w:r w:rsidR="001D7054" w:rsidRPr="00E91EDF">
        <w:rPr>
          <w:rFonts w:ascii="Bradley Hand ITC" w:hAnsi="Bradley Hand ITC" w:cs="Times New Roman"/>
          <w:b/>
          <w:sz w:val="28"/>
          <w:szCs w:val="28"/>
        </w:rPr>
        <w:t xml:space="preserve"> has been an active member of the United Methodist Rural Advocates and served on the Board as an At-Large Member as well as 8 years as Chairperson of the Board. Currently he is on the Lead Team for the Rural Chaplains Association and on the board of the Academy for Small Member Church Ministry.</w:t>
      </w:r>
    </w:p>
    <w:p w:rsidR="001D7054" w:rsidRDefault="001D7054" w:rsidP="001D7054">
      <w:pPr>
        <w:spacing w:after="0" w:line="240" w:lineRule="auto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Our topic is; </w:t>
      </w:r>
      <w:r w:rsidR="001E04A4">
        <w:rPr>
          <w:rFonts w:ascii="Bradley Hand ITC" w:hAnsi="Bradley Hand ITC"/>
          <w:b/>
          <w:sz w:val="40"/>
          <w:szCs w:val="40"/>
        </w:rPr>
        <w:t>“Where Do We Go From Here?”</w:t>
      </w:r>
    </w:p>
    <w:p w:rsidR="001D7054" w:rsidRPr="005A5912" w:rsidRDefault="001D7054" w:rsidP="001D7054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Rev. Grace </w:t>
      </w:r>
      <w:r w:rsidRPr="005A5912">
        <w:rPr>
          <w:rFonts w:ascii="Bradley Hand ITC" w:hAnsi="Bradley Hand ITC"/>
          <w:b/>
          <w:sz w:val="28"/>
          <w:szCs w:val="28"/>
        </w:rPr>
        <w:t>will speak on a variety of topics specifically for</w:t>
      </w:r>
    </w:p>
    <w:p w:rsidR="001D7054" w:rsidRPr="00034029" w:rsidRDefault="001D7054" w:rsidP="001D7054">
      <w:pPr>
        <w:spacing w:after="0" w:line="240" w:lineRule="auto"/>
        <w:jc w:val="center"/>
        <w:rPr>
          <w:rFonts w:ascii="Bradley Hand ITC" w:hAnsi="Bradley Hand ITC"/>
          <w:b/>
          <w:sz w:val="32"/>
          <w:szCs w:val="32"/>
        </w:rPr>
      </w:pPr>
      <w:proofErr w:type="gramStart"/>
      <w:r w:rsidRPr="005A5912">
        <w:rPr>
          <w:rFonts w:ascii="Bradley Hand ITC" w:hAnsi="Bradley Hand ITC"/>
          <w:b/>
          <w:sz w:val="28"/>
          <w:szCs w:val="28"/>
        </w:rPr>
        <w:t>the</w:t>
      </w:r>
      <w:proofErr w:type="gramEnd"/>
      <w:r w:rsidRPr="005A5912">
        <w:rPr>
          <w:rFonts w:ascii="Bradley Hand ITC" w:hAnsi="Bradley Hand ITC"/>
          <w:b/>
          <w:sz w:val="28"/>
          <w:szCs w:val="28"/>
        </w:rPr>
        <w:t xml:space="preserve"> small (under 200 membership) church.</w:t>
      </w:r>
      <w:r>
        <w:rPr>
          <w:rFonts w:ascii="Bradley Hand ITC" w:hAnsi="Bradley Hand ITC"/>
          <w:b/>
          <w:sz w:val="32"/>
          <w:szCs w:val="32"/>
        </w:rPr>
        <w:t xml:space="preserve">  </w:t>
      </w:r>
    </w:p>
    <w:p w:rsidR="001D7054" w:rsidRPr="005A5912" w:rsidRDefault="001D7054" w:rsidP="001D7054">
      <w:pPr>
        <w:spacing w:after="0" w:line="240" w:lineRule="auto"/>
        <w:rPr>
          <w:rFonts w:ascii="Fluffy Slacks BTN" w:hAnsi="Fluffy Slacks BTN"/>
          <w:sz w:val="16"/>
          <w:szCs w:val="16"/>
          <w:u w:val="single"/>
        </w:rPr>
      </w:pPr>
    </w:p>
    <w:p w:rsidR="00D5582C" w:rsidRDefault="001D7054" w:rsidP="001D7054">
      <w:pPr>
        <w:spacing w:after="0" w:line="240" w:lineRule="auto"/>
        <w:rPr>
          <w:rFonts w:ascii="Fluffy Slacks BTN" w:hAnsi="Fluffy Slacks BTN"/>
          <w:sz w:val="28"/>
          <w:szCs w:val="28"/>
        </w:rPr>
      </w:pPr>
      <w:r w:rsidRPr="005A5912">
        <w:rPr>
          <w:rFonts w:ascii="Fluffy Slacks BTN" w:hAnsi="Fluffy Slacks BTN"/>
          <w:sz w:val="28"/>
          <w:szCs w:val="28"/>
          <w:u w:val="single"/>
        </w:rPr>
        <w:t>The Cost:</w:t>
      </w:r>
      <w:r w:rsidR="005C7D8B">
        <w:rPr>
          <w:rFonts w:ascii="Fluffy Slacks BTN" w:hAnsi="Fluffy Slacks BTN"/>
          <w:sz w:val="28"/>
          <w:szCs w:val="28"/>
        </w:rPr>
        <w:t xml:space="preserve"> </w:t>
      </w:r>
    </w:p>
    <w:p w:rsidR="001D7054" w:rsidRPr="005A5912" w:rsidRDefault="001D7054" w:rsidP="001D7054">
      <w:pPr>
        <w:spacing w:after="0" w:line="240" w:lineRule="auto"/>
        <w:rPr>
          <w:rFonts w:ascii="Fluffy Slacks BTN" w:hAnsi="Fluffy Slacks BTN"/>
          <w:sz w:val="28"/>
          <w:szCs w:val="28"/>
        </w:rPr>
      </w:pPr>
      <w:r>
        <w:rPr>
          <w:rFonts w:ascii="Fluffy Slacks BTN" w:hAnsi="Fluffy Slacks BTN"/>
          <w:sz w:val="28"/>
          <w:szCs w:val="28"/>
        </w:rPr>
        <w:t>$200</w:t>
      </w:r>
      <w:r w:rsidRPr="005A5912">
        <w:rPr>
          <w:rFonts w:ascii="Fluffy Slacks BTN" w:hAnsi="Fluffy Slacks BTN"/>
          <w:sz w:val="28"/>
          <w:szCs w:val="28"/>
        </w:rPr>
        <w:t xml:space="preserve"> double occupancy</w:t>
      </w:r>
    </w:p>
    <w:p w:rsidR="001D7054" w:rsidRPr="005A5912" w:rsidRDefault="001D7054" w:rsidP="001D7054">
      <w:pPr>
        <w:spacing w:after="0" w:line="240" w:lineRule="auto"/>
        <w:rPr>
          <w:rFonts w:ascii="Fluffy Slacks BTN" w:hAnsi="Fluffy Slacks BTN"/>
          <w:sz w:val="28"/>
          <w:szCs w:val="28"/>
        </w:rPr>
      </w:pPr>
      <w:r>
        <w:rPr>
          <w:rFonts w:ascii="Fluffy Slacks BTN" w:hAnsi="Fluffy Slacks BTN"/>
          <w:sz w:val="28"/>
          <w:szCs w:val="28"/>
        </w:rPr>
        <w:t>$175</w:t>
      </w:r>
      <w:r w:rsidRPr="005A5912">
        <w:rPr>
          <w:rFonts w:ascii="Fluffy Slacks BTN" w:hAnsi="Fluffy Slacks BTN"/>
          <w:sz w:val="28"/>
          <w:szCs w:val="28"/>
        </w:rPr>
        <w:t xml:space="preserve"> single occupancy</w:t>
      </w:r>
    </w:p>
    <w:p w:rsidR="001D7054" w:rsidRPr="005A5912" w:rsidRDefault="001D7054" w:rsidP="001D7054">
      <w:pPr>
        <w:tabs>
          <w:tab w:val="left" w:pos="4111"/>
        </w:tabs>
        <w:spacing w:after="0" w:line="240" w:lineRule="auto"/>
        <w:rPr>
          <w:rFonts w:ascii="Fluffy Slacks BTN" w:hAnsi="Fluffy Slacks BTN"/>
          <w:sz w:val="28"/>
          <w:szCs w:val="28"/>
        </w:rPr>
      </w:pPr>
      <w:r>
        <w:rPr>
          <w:rFonts w:ascii="Fluffy Slacks BTN" w:hAnsi="Fluffy Slacks BTN"/>
          <w:sz w:val="28"/>
          <w:szCs w:val="28"/>
        </w:rPr>
        <w:t>$75</w:t>
      </w:r>
      <w:r w:rsidRPr="005A5912">
        <w:rPr>
          <w:rFonts w:ascii="Fluffy Slacks BTN" w:hAnsi="Fluffy Slacks BTN"/>
          <w:sz w:val="28"/>
          <w:szCs w:val="28"/>
        </w:rPr>
        <w:t xml:space="preserve"> commuter (meals)</w:t>
      </w:r>
      <w:r>
        <w:rPr>
          <w:rFonts w:ascii="Fluffy Slacks BTN" w:hAnsi="Fluffy Slacks BTN"/>
          <w:sz w:val="28"/>
          <w:szCs w:val="28"/>
        </w:rPr>
        <w:t xml:space="preserve"> No breakfast</w:t>
      </w:r>
    </w:p>
    <w:p w:rsidR="001D7054" w:rsidRPr="005A5912" w:rsidRDefault="001D7054" w:rsidP="001D7054">
      <w:pPr>
        <w:spacing w:after="0" w:line="240" w:lineRule="auto"/>
        <w:rPr>
          <w:rFonts w:ascii="Fluffy Slacks BTN" w:hAnsi="Fluffy Slacks BTN"/>
          <w:sz w:val="28"/>
          <w:szCs w:val="28"/>
        </w:rPr>
      </w:pPr>
      <w:r w:rsidRPr="005A5912">
        <w:rPr>
          <w:rFonts w:ascii="Fluffy Slacks BTN" w:hAnsi="Fluffy Slacks BTN"/>
          <w:sz w:val="28"/>
          <w:szCs w:val="28"/>
        </w:rPr>
        <w:t>2 nights; 1 dinner; 1 lunch; 2 breakfasts</w:t>
      </w:r>
    </w:p>
    <w:p w:rsidR="001D7054" w:rsidRDefault="006E1C33" w:rsidP="001D7054">
      <w:pPr>
        <w:spacing w:after="0" w:line="240" w:lineRule="auto"/>
        <w:rPr>
          <w:rFonts w:ascii="Accord Light SF" w:hAnsi="Accord Light SF"/>
          <w:b/>
          <w:sz w:val="28"/>
          <w:szCs w:val="28"/>
          <w:u w:val="single"/>
        </w:rPr>
      </w:pPr>
      <w:r w:rsidRPr="006E1C33">
        <w:rPr>
          <w:rFonts w:ascii="Fluffy Slacks BTN" w:hAnsi="Fluffy Slacks BT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15pt;margin-top:14.3pt;width:481.95pt;height:0;z-index:251661312" o:connectortype="straight"/>
        </w:pict>
      </w:r>
    </w:p>
    <w:p w:rsidR="001D7054" w:rsidRDefault="001D7054" w:rsidP="001D7054">
      <w:pPr>
        <w:spacing w:after="0" w:line="240" w:lineRule="auto"/>
        <w:rPr>
          <w:rFonts w:ascii="Accord Light SF" w:hAnsi="Accord Light SF"/>
          <w:sz w:val="28"/>
          <w:szCs w:val="28"/>
        </w:rPr>
      </w:pPr>
      <w:r>
        <w:rPr>
          <w:rFonts w:ascii="Accord Light SF" w:hAnsi="Accord Light SF"/>
          <w:b/>
          <w:sz w:val="28"/>
          <w:szCs w:val="28"/>
          <w:u w:val="single"/>
        </w:rPr>
        <w:t xml:space="preserve">Register by </w:t>
      </w:r>
      <w:r w:rsidRPr="00D64CFF">
        <w:rPr>
          <w:rFonts w:ascii="Accord Light SF" w:hAnsi="Accord Light SF"/>
          <w:b/>
          <w:sz w:val="28"/>
          <w:szCs w:val="28"/>
          <w:u w:val="single"/>
        </w:rPr>
        <w:t>October 15</w:t>
      </w:r>
      <w:r w:rsidRPr="00D64CFF">
        <w:rPr>
          <w:rFonts w:ascii="Accord Light SF" w:hAnsi="Accord Light SF"/>
          <w:b/>
          <w:sz w:val="28"/>
          <w:szCs w:val="28"/>
          <w:u w:val="single"/>
          <w:vertAlign w:val="superscript"/>
        </w:rPr>
        <w:t>th</w:t>
      </w:r>
      <w:r w:rsidRPr="00D64CFF">
        <w:rPr>
          <w:rFonts w:ascii="Accord Light SF" w:hAnsi="Accord Light SF"/>
          <w:b/>
          <w:sz w:val="28"/>
          <w:szCs w:val="28"/>
          <w:u w:val="single"/>
        </w:rPr>
        <w:t>, 20</w:t>
      </w:r>
      <w:r>
        <w:rPr>
          <w:rFonts w:ascii="Accord Light SF" w:hAnsi="Accord Light SF"/>
          <w:b/>
          <w:sz w:val="28"/>
          <w:szCs w:val="28"/>
          <w:u w:val="single"/>
        </w:rPr>
        <w:t>22</w:t>
      </w:r>
    </w:p>
    <w:p w:rsidR="001D7054" w:rsidRPr="00034029" w:rsidRDefault="001D7054" w:rsidP="001D7054">
      <w:pPr>
        <w:spacing w:after="0" w:line="240" w:lineRule="auto"/>
        <w:rPr>
          <w:rFonts w:ascii="Accord Light SF" w:hAnsi="Accord Light SF"/>
          <w:sz w:val="8"/>
          <w:szCs w:val="8"/>
        </w:rPr>
      </w:pPr>
    </w:p>
    <w:p w:rsidR="001D7054" w:rsidRPr="00F870FB" w:rsidRDefault="001D7054" w:rsidP="001D7054">
      <w:pPr>
        <w:spacing w:after="0" w:line="240" w:lineRule="auto"/>
        <w:rPr>
          <w:rFonts w:ascii="Accord Light SF" w:hAnsi="Accord Light SF"/>
          <w:sz w:val="16"/>
          <w:szCs w:val="16"/>
        </w:rPr>
      </w:pPr>
    </w:p>
    <w:p w:rsidR="001D7054" w:rsidRPr="0072368B" w:rsidRDefault="001D7054" w:rsidP="001D7054">
      <w:pPr>
        <w:spacing w:after="0" w:line="240" w:lineRule="auto"/>
        <w:rPr>
          <w:rFonts w:ascii="Accord Light SF" w:hAnsi="Accord Light SF"/>
          <w:sz w:val="28"/>
          <w:szCs w:val="28"/>
        </w:rPr>
      </w:pPr>
      <w:r w:rsidRPr="0072368B">
        <w:rPr>
          <w:rFonts w:ascii="Accord Light SF" w:hAnsi="Accord Light SF"/>
          <w:sz w:val="28"/>
          <w:szCs w:val="28"/>
        </w:rPr>
        <w:t>Name(s): ______________________________________________</w:t>
      </w:r>
      <w:r>
        <w:rPr>
          <w:rFonts w:ascii="Accord Light SF" w:hAnsi="Accord Light SF"/>
          <w:sz w:val="28"/>
          <w:szCs w:val="28"/>
        </w:rPr>
        <w:t>_________</w:t>
      </w:r>
    </w:p>
    <w:p w:rsidR="001D7054" w:rsidRPr="0072368B" w:rsidRDefault="001D7054" w:rsidP="001D7054">
      <w:pPr>
        <w:spacing w:after="0" w:line="240" w:lineRule="auto"/>
        <w:rPr>
          <w:rFonts w:ascii="Accord Light SF" w:hAnsi="Accord Light SF"/>
          <w:sz w:val="28"/>
          <w:szCs w:val="28"/>
        </w:rPr>
      </w:pPr>
      <w:r w:rsidRPr="0072368B">
        <w:rPr>
          <w:rFonts w:ascii="Accord Light SF" w:hAnsi="Accord Light SF"/>
          <w:sz w:val="28"/>
          <w:szCs w:val="28"/>
        </w:rPr>
        <w:t>Address: ______________________________________________________</w:t>
      </w:r>
      <w:r>
        <w:rPr>
          <w:rFonts w:ascii="Accord Light SF" w:hAnsi="Accord Light SF"/>
          <w:sz w:val="28"/>
          <w:szCs w:val="28"/>
        </w:rPr>
        <w:t>_________</w:t>
      </w:r>
    </w:p>
    <w:p w:rsidR="001D7054" w:rsidRDefault="001D7054" w:rsidP="001D7054">
      <w:pPr>
        <w:spacing w:after="0" w:line="240" w:lineRule="auto"/>
        <w:rPr>
          <w:rFonts w:ascii="Accord Light SF" w:hAnsi="Accord Light SF"/>
          <w:sz w:val="28"/>
          <w:szCs w:val="28"/>
        </w:rPr>
      </w:pPr>
      <w:r w:rsidRPr="0072368B">
        <w:rPr>
          <w:rFonts w:ascii="Accord Light SF" w:hAnsi="Accord Light SF"/>
          <w:sz w:val="28"/>
          <w:szCs w:val="28"/>
        </w:rPr>
        <w:t>Church: _______________________________________________________</w:t>
      </w:r>
      <w:r>
        <w:rPr>
          <w:rFonts w:ascii="Accord Light SF" w:hAnsi="Accord Light SF"/>
          <w:sz w:val="28"/>
          <w:szCs w:val="28"/>
        </w:rPr>
        <w:t>_________</w:t>
      </w:r>
    </w:p>
    <w:p w:rsidR="001D7054" w:rsidRDefault="001D7054" w:rsidP="001D7054">
      <w:pPr>
        <w:spacing w:after="0" w:line="240" w:lineRule="auto"/>
        <w:rPr>
          <w:rFonts w:ascii="Accord Light SF" w:hAnsi="Accord Light SF"/>
          <w:sz w:val="28"/>
          <w:szCs w:val="28"/>
        </w:rPr>
      </w:pPr>
    </w:p>
    <w:p w:rsidR="001D7054" w:rsidRDefault="001D7054" w:rsidP="001D7054">
      <w:pPr>
        <w:spacing w:after="0" w:line="240" w:lineRule="auto"/>
        <w:rPr>
          <w:rFonts w:ascii="Accord Light SF" w:hAnsi="Accord Light SF"/>
          <w:sz w:val="28"/>
          <w:szCs w:val="28"/>
        </w:rPr>
      </w:pPr>
      <w:r w:rsidRPr="0072368B">
        <w:rPr>
          <w:rFonts w:ascii="Accord Light SF" w:hAnsi="Accord Light SF"/>
          <w:sz w:val="28"/>
          <w:szCs w:val="28"/>
        </w:rPr>
        <w:t>Phone and email: _________________________________________</w:t>
      </w:r>
      <w:r>
        <w:rPr>
          <w:rFonts w:ascii="Accord Light SF" w:hAnsi="Accord Light SF"/>
          <w:sz w:val="28"/>
          <w:szCs w:val="28"/>
        </w:rPr>
        <w:t>_________</w:t>
      </w:r>
    </w:p>
    <w:p w:rsidR="001D7054" w:rsidRDefault="001D7054" w:rsidP="001D7054">
      <w:pPr>
        <w:spacing w:after="0" w:line="240" w:lineRule="auto"/>
        <w:rPr>
          <w:rFonts w:ascii="Accord Light SF" w:hAnsi="Accord Light SF"/>
          <w:sz w:val="28"/>
          <w:szCs w:val="28"/>
        </w:rPr>
      </w:pPr>
      <w:r>
        <w:rPr>
          <w:rFonts w:ascii="Accord Light SF" w:hAnsi="Accord Light SF"/>
          <w:sz w:val="28"/>
          <w:szCs w:val="28"/>
        </w:rPr>
        <w:t>Register on-</w:t>
      </w:r>
      <w:proofErr w:type="gramStart"/>
      <w:r>
        <w:rPr>
          <w:rFonts w:ascii="Accord Light SF" w:hAnsi="Accord Light SF"/>
          <w:sz w:val="28"/>
          <w:szCs w:val="28"/>
        </w:rPr>
        <w:t>line  or</w:t>
      </w:r>
      <w:proofErr w:type="gramEnd"/>
      <w:r>
        <w:rPr>
          <w:rFonts w:ascii="Accord Light SF" w:hAnsi="Accord Light SF"/>
          <w:sz w:val="28"/>
          <w:szCs w:val="28"/>
        </w:rPr>
        <w:t xml:space="preserve">  by mail: </w:t>
      </w:r>
    </w:p>
    <w:p w:rsidR="001D7054" w:rsidRDefault="00D5582C" w:rsidP="001D7054">
      <w:pPr>
        <w:spacing w:after="0" w:line="240" w:lineRule="auto"/>
        <w:rPr>
          <w:rFonts w:ascii="Accord Light SF" w:hAnsi="Accord Light SF"/>
          <w:sz w:val="28"/>
          <w:szCs w:val="28"/>
        </w:rPr>
      </w:pPr>
      <w:r>
        <w:rPr>
          <w:rFonts w:ascii="Accord Light SF" w:hAnsi="Accord Light SF"/>
          <w:sz w:val="28"/>
          <w:szCs w:val="28"/>
        </w:rPr>
        <w:t xml:space="preserve">Make your check payable to The Michigan Conference and send with your registration </w:t>
      </w:r>
    </w:p>
    <w:p w:rsidR="001D7054" w:rsidRDefault="001D7054" w:rsidP="001D7054">
      <w:pPr>
        <w:spacing w:after="0" w:line="240" w:lineRule="auto"/>
        <w:rPr>
          <w:rFonts w:ascii="Accord Light SF" w:hAnsi="Accord Light SF"/>
          <w:sz w:val="28"/>
          <w:szCs w:val="28"/>
        </w:rPr>
      </w:pPr>
      <w:r>
        <w:rPr>
          <w:rFonts w:ascii="Accord Light SF" w:hAnsi="Accord Light SF"/>
          <w:sz w:val="28"/>
          <w:szCs w:val="28"/>
        </w:rPr>
        <w:t xml:space="preserve">___ </w:t>
      </w:r>
      <w:proofErr w:type="gramStart"/>
      <w:r>
        <w:rPr>
          <w:rFonts w:ascii="Accord Light SF" w:hAnsi="Accord Light SF"/>
          <w:sz w:val="28"/>
          <w:szCs w:val="28"/>
        </w:rPr>
        <w:t>couple</w:t>
      </w:r>
      <w:proofErr w:type="gramEnd"/>
      <w:r>
        <w:rPr>
          <w:rFonts w:ascii="Accord Light SF" w:hAnsi="Accord Light SF"/>
          <w:sz w:val="28"/>
          <w:szCs w:val="28"/>
        </w:rPr>
        <w:t xml:space="preserve"> ___single w/ roommate ($100) ____ single  ____commuter</w:t>
      </w:r>
    </w:p>
    <w:p w:rsidR="001D7054" w:rsidRDefault="001D7054" w:rsidP="001D7054">
      <w:pPr>
        <w:spacing w:after="0" w:line="240" w:lineRule="auto"/>
        <w:rPr>
          <w:rFonts w:ascii="Accord Light SF" w:hAnsi="Accord Light SF"/>
          <w:sz w:val="28"/>
          <w:szCs w:val="28"/>
        </w:rPr>
      </w:pPr>
      <w:r>
        <w:rPr>
          <w:rFonts w:ascii="Accord Light SF" w:hAnsi="Accord Light SF"/>
          <w:sz w:val="28"/>
          <w:szCs w:val="28"/>
        </w:rPr>
        <w:t>Sen</w:t>
      </w:r>
      <w:r w:rsidR="00D710C2">
        <w:rPr>
          <w:rFonts w:ascii="Accord Light SF" w:hAnsi="Accord Light SF"/>
          <w:sz w:val="28"/>
          <w:szCs w:val="28"/>
        </w:rPr>
        <w:t xml:space="preserve">d registration to:  Rev. Robert </w:t>
      </w:r>
      <w:proofErr w:type="spellStart"/>
      <w:r>
        <w:rPr>
          <w:rFonts w:ascii="Accord Light SF" w:hAnsi="Accord Light SF"/>
          <w:sz w:val="28"/>
          <w:szCs w:val="28"/>
        </w:rPr>
        <w:t>Dister</w:t>
      </w:r>
      <w:proofErr w:type="spellEnd"/>
      <w:r>
        <w:rPr>
          <w:rFonts w:ascii="Accord Light SF" w:hAnsi="Accord Light SF"/>
          <w:sz w:val="28"/>
          <w:szCs w:val="28"/>
        </w:rPr>
        <w:t xml:space="preserve"> – P.O. Box 98 Clayton, MI. 49235</w:t>
      </w:r>
    </w:p>
    <w:p w:rsidR="001D7054" w:rsidRDefault="006E1C33" w:rsidP="001D7054">
      <w:pPr>
        <w:spacing w:after="0" w:line="240" w:lineRule="auto"/>
        <w:rPr>
          <w:sz w:val="36"/>
          <w:szCs w:val="36"/>
        </w:rPr>
        <w:sectPr w:rsidR="001D7054" w:rsidSect="000340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hyperlink r:id="rId6" w:history="1">
        <w:r w:rsidR="001D7054" w:rsidRPr="00352CA5">
          <w:rPr>
            <w:rStyle w:val="Hyperlink"/>
            <w:rFonts w:ascii="Accord Light SF" w:hAnsi="Accord Light SF"/>
            <w:sz w:val="28"/>
            <w:szCs w:val="28"/>
          </w:rPr>
          <w:t>Dister.r@gmail.com</w:t>
        </w:r>
      </w:hyperlink>
      <w:r w:rsidR="001D7054">
        <w:rPr>
          <w:rFonts w:ascii="Accord Light SF" w:hAnsi="Accord Light SF"/>
          <w:sz w:val="28"/>
          <w:szCs w:val="28"/>
        </w:rPr>
        <w:t>, 517-445-4009 (home)</w:t>
      </w:r>
    </w:p>
    <w:p w:rsidR="00DB70B6" w:rsidRPr="001215A7" w:rsidRDefault="00DB70B6" w:rsidP="001D7054">
      <w:pPr>
        <w:rPr>
          <w:sz w:val="32"/>
          <w:szCs w:val="32"/>
        </w:rPr>
      </w:pPr>
      <w:r w:rsidRPr="001215A7">
        <w:rPr>
          <w:sz w:val="32"/>
          <w:szCs w:val="32"/>
        </w:rPr>
        <w:lastRenderedPageBreak/>
        <w:t>Please note:</w:t>
      </w:r>
    </w:p>
    <w:p w:rsidR="00AE3A8A" w:rsidRPr="001215A7" w:rsidRDefault="00DB70B6" w:rsidP="001D7054">
      <w:pPr>
        <w:rPr>
          <w:sz w:val="32"/>
          <w:szCs w:val="32"/>
        </w:rPr>
      </w:pPr>
      <w:r w:rsidRPr="001215A7">
        <w:rPr>
          <w:sz w:val="32"/>
          <w:szCs w:val="32"/>
        </w:rPr>
        <w:t xml:space="preserve"> We have a new location this year.</w:t>
      </w:r>
    </w:p>
    <w:p w:rsidR="00DB70B6" w:rsidRPr="001215A7" w:rsidRDefault="00DB70B6" w:rsidP="001D7054">
      <w:pPr>
        <w:rPr>
          <w:sz w:val="32"/>
          <w:szCs w:val="32"/>
        </w:rPr>
      </w:pPr>
      <w:r w:rsidRPr="001215A7">
        <w:rPr>
          <w:sz w:val="32"/>
          <w:szCs w:val="32"/>
        </w:rPr>
        <w:t>The Comfort Inn</w:t>
      </w:r>
      <w:r w:rsidR="001E04A4" w:rsidRPr="001215A7">
        <w:rPr>
          <w:sz w:val="32"/>
          <w:szCs w:val="32"/>
        </w:rPr>
        <w:t xml:space="preserve"> Birch Run 11911 Dixie Hwy. 48415</w:t>
      </w:r>
    </w:p>
    <w:p w:rsidR="00DB70B6" w:rsidRPr="001215A7" w:rsidRDefault="001215A7" w:rsidP="001D7054">
      <w:pPr>
        <w:rPr>
          <w:sz w:val="32"/>
          <w:szCs w:val="32"/>
        </w:rPr>
      </w:pPr>
      <w:r>
        <w:rPr>
          <w:sz w:val="32"/>
          <w:szCs w:val="32"/>
        </w:rPr>
        <w:t>We are right by</w:t>
      </w:r>
      <w:r w:rsidR="00DB70B6" w:rsidRPr="001215A7">
        <w:rPr>
          <w:sz w:val="32"/>
          <w:szCs w:val="32"/>
        </w:rPr>
        <w:t xml:space="preserve"> the Birch Run Outlet Mall</w:t>
      </w:r>
      <w:r>
        <w:rPr>
          <w:sz w:val="32"/>
          <w:szCs w:val="32"/>
        </w:rPr>
        <w:t>.</w:t>
      </w:r>
    </w:p>
    <w:p w:rsidR="00DB70B6" w:rsidRPr="001215A7" w:rsidRDefault="001215A7" w:rsidP="001D7054">
      <w:pPr>
        <w:rPr>
          <w:sz w:val="32"/>
          <w:szCs w:val="32"/>
        </w:rPr>
      </w:pPr>
      <w:r w:rsidRPr="001215A7">
        <w:rPr>
          <w:sz w:val="32"/>
          <w:szCs w:val="32"/>
        </w:rPr>
        <w:t>We are 8</w:t>
      </w:r>
      <w:r w:rsidR="00DB70B6" w:rsidRPr="001215A7">
        <w:rPr>
          <w:sz w:val="32"/>
          <w:szCs w:val="32"/>
        </w:rPr>
        <w:t xml:space="preserve"> minutes from Frankenmuth and many other exciting attractions.</w:t>
      </w:r>
    </w:p>
    <w:p w:rsidR="00DB70B6" w:rsidRPr="001215A7" w:rsidRDefault="00DB70B6" w:rsidP="001D7054">
      <w:pPr>
        <w:rPr>
          <w:sz w:val="32"/>
          <w:szCs w:val="32"/>
        </w:rPr>
      </w:pPr>
      <w:r w:rsidRPr="001215A7">
        <w:rPr>
          <w:sz w:val="32"/>
          <w:szCs w:val="32"/>
        </w:rPr>
        <w:t>We will still have a full Thanksgiving Meal provided on Monday night by West Vienna United Methodist Church.</w:t>
      </w:r>
      <w:r w:rsidR="001215A7">
        <w:rPr>
          <w:sz w:val="32"/>
          <w:szCs w:val="32"/>
        </w:rPr>
        <w:t xml:space="preserve"> (</w:t>
      </w:r>
      <w:proofErr w:type="gramStart"/>
      <w:r w:rsidR="001215A7">
        <w:rPr>
          <w:sz w:val="32"/>
          <w:szCs w:val="32"/>
        </w:rPr>
        <w:t>please</w:t>
      </w:r>
      <w:proofErr w:type="gramEnd"/>
      <w:r w:rsidR="001215A7">
        <w:rPr>
          <w:sz w:val="32"/>
          <w:szCs w:val="32"/>
        </w:rPr>
        <w:t xml:space="preserve"> let us now if you will not be attending that meal) </w:t>
      </w:r>
    </w:p>
    <w:p w:rsidR="001215A7" w:rsidRPr="001215A7" w:rsidRDefault="00DB70B6" w:rsidP="005C7D8B">
      <w:pPr>
        <w:pStyle w:val="NoSpacing"/>
        <w:rPr>
          <w:sz w:val="32"/>
          <w:szCs w:val="32"/>
        </w:rPr>
      </w:pPr>
      <w:r w:rsidRPr="001215A7">
        <w:rPr>
          <w:sz w:val="32"/>
          <w:szCs w:val="32"/>
        </w:rPr>
        <w:t xml:space="preserve">After dinner on Monday night you are welcome </w:t>
      </w:r>
    </w:p>
    <w:p w:rsidR="00DB70B6" w:rsidRPr="001215A7" w:rsidRDefault="00DB70B6" w:rsidP="005C7D8B">
      <w:pPr>
        <w:pStyle w:val="NoSpacing"/>
        <w:rPr>
          <w:sz w:val="32"/>
          <w:szCs w:val="32"/>
        </w:rPr>
      </w:pPr>
      <w:proofErr w:type="gramStart"/>
      <w:r w:rsidRPr="001215A7">
        <w:rPr>
          <w:sz w:val="32"/>
          <w:szCs w:val="32"/>
        </w:rPr>
        <w:t>to</w:t>
      </w:r>
      <w:proofErr w:type="gramEnd"/>
      <w:r w:rsidRPr="001215A7">
        <w:rPr>
          <w:sz w:val="32"/>
          <w:szCs w:val="32"/>
        </w:rPr>
        <w:t xml:space="preserve"> return to the hotel and join us in a fun night of a </w:t>
      </w:r>
      <w:r w:rsidR="001215A7" w:rsidRPr="001215A7">
        <w:rPr>
          <w:sz w:val="32"/>
          <w:szCs w:val="32"/>
        </w:rPr>
        <w:t xml:space="preserve">“White </w:t>
      </w:r>
      <w:r w:rsidRPr="001215A7">
        <w:rPr>
          <w:sz w:val="32"/>
          <w:szCs w:val="32"/>
        </w:rPr>
        <w:t>Elephant” gift exchange.</w:t>
      </w:r>
    </w:p>
    <w:p w:rsidR="005C7D8B" w:rsidRPr="001215A7" w:rsidRDefault="005C7D8B" w:rsidP="005C7D8B">
      <w:pPr>
        <w:pStyle w:val="NoSpacing"/>
        <w:rPr>
          <w:sz w:val="32"/>
          <w:szCs w:val="32"/>
        </w:rPr>
      </w:pPr>
    </w:p>
    <w:p w:rsidR="00DB70B6" w:rsidRPr="001215A7" w:rsidRDefault="00DB70B6" w:rsidP="001D7054">
      <w:pPr>
        <w:rPr>
          <w:sz w:val="32"/>
          <w:szCs w:val="32"/>
        </w:rPr>
      </w:pPr>
      <w:r w:rsidRPr="001215A7">
        <w:rPr>
          <w:sz w:val="32"/>
          <w:szCs w:val="32"/>
        </w:rPr>
        <w:t>Tuesday evening you</w:t>
      </w:r>
      <w:r w:rsidR="001215A7" w:rsidRPr="001215A7">
        <w:rPr>
          <w:sz w:val="32"/>
          <w:szCs w:val="32"/>
        </w:rPr>
        <w:t xml:space="preserve"> are on your own for dinner and free time, but welcome to come back and join us for a euchre tournament, hang and play other games, or take a swim in the pool</w:t>
      </w:r>
      <w:r w:rsidR="001215A7">
        <w:rPr>
          <w:sz w:val="32"/>
          <w:szCs w:val="32"/>
        </w:rPr>
        <w:t xml:space="preserve">. Perhaps you don’t get much time with your </w:t>
      </w:r>
      <w:r w:rsidR="00301B88">
        <w:rPr>
          <w:sz w:val="32"/>
          <w:szCs w:val="32"/>
        </w:rPr>
        <w:t>spouse;</w:t>
      </w:r>
      <w:r w:rsidR="001215A7">
        <w:rPr>
          <w:sz w:val="32"/>
          <w:szCs w:val="32"/>
        </w:rPr>
        <w:t xml:space="preserve"> you can also go have date night.</w:t>
      </w:r>
    </w:p>
    <w:p w:rsidR="00DB70B6" w:rsidRDefault="00DB70B6" w:rsidP="001D7054">
      <w:pPr>
        <w:rPr>
          <w:sz w:val="32"/>
          <w:szCs w:val="32"/>
        </w:rPr>
      </w:pPr>
      <w:r w:rsidRPr="001215A7">
        <w:rPr>
          <w:sz w:val="32"/>
          <w:szCs w:val="32"/>
        </w:rPr>
        <w:t xml:space="preserve">Clergy spouses, there is plenty for you to do as well. Part of the time you will </w:t>
      </w:r>
      <w:r w:rsidR="005C7D8B" w:rsidRPr="001215A7">
        <w:rPr>
          <w:sz w:val="32"/>
          <w:szCs w:val="32"/>
        </w:rPr>
        <w:t>b</w:t>
      </w:r>
      <w:r w:rsidRPr="001215A7">
        <w:rPr>
          <w:sz w:val="32"/>
          <w:szCs w:val="32"/>
        </w:rPr>
        <w:t xml:space="preserve">e with the clergy for the worship services, and presentations. The </w:t>
      </w:r>
      <w:r w:rsidR="001E04A4" w:rsidRPr="001215A7">
        <w:rPr>
          <w:sz w:val="32"/>
          <w:szCs w:val="32"/>
        </w:rPr>
        <w:t xml:space="preserve">rest of the time you will have </w:t>
      </w:r>
      <w:r w:rsidRPr="001215A7">
        <w:rPr>
          <w:sz w:val="32"/>
          <w:szCs w:val="32"/>
        </w:rPr>
        <w:t xml:space="preserve">Spouse </w:t>
      </w:r>
      <w:r w:rsidR="001E04A4" w:rsidRPr="001215A7">
        <w:rPr>
          <w:sz w:val="32"/>
          <w:szCs w:val="32"/>
        </w:rPr>
        <w:t>“</w:t>
      </w:r>
      <w:r w:rsidR="001215A7" w:rsidRPr="001215A7">
        <w:rPr>
          <w:sz w:val="32"/>
          <w:szCs w:val="32"/>
        </w:rPr>
        <w:t>Break o</w:t>
      </w:r>
      <w:r w:rsidRPr="001215A7">
        <w:rPr>
          <w:sz w:val="32"/>
          <w:szCs w:val="32"/>
        </w:rPr>
        <w:t>ut Time” which will be lead by another clergy spouse.</w:t>
      </w:r>
    </w:p>
    <w:p w:rsidR="001215A7" w:rsidRDefault="001215A7" w:rsidP="001D7054">
      <w:pPr>
        <w:rPr>
          <w:sz w:val="32"/>
          <w:szCs w:val="32"/>
        </w:rPr>
      </w:pPr>
      <w:r>
        <w:rPr>
          <w:sz w:val="32"/>
          <w:szCs w:val="32"/>
        </w:rPr>
        <w:t>Hope you will sign up to join us and bring other clergy friends with you.</w:t>
      </w:r>
    </w:p>
    <w:p w:rsidR="00D710C2" w:rsidRPr="00D710C2" w:rsidRDefault="00D710C2" w:rsidP="00D710C2">
      <w:pPr>
        <w:pStyle w:val="NoSpacing"/>
        <w:rPr>
          <w:sz w:val="32"/>
          <w:szCs w:val="32"/>
        </w:rPr>
      </w:pPr>
      <w:r w:rsidRPr="00D710C2">
        <w:rPr>
          <w:sz w:val="32"/>
          <w:szCs w:val="32"/>
        </w:rPr>
        <w:t>If you have any questions you may call Carol Freeland</w:t>
      </w:r>
      <w:r w:rsidR="001B4A06">
        <w:rPr>
          <w:sz w:val="32"/>
          <w:szCs w:val="32"/>
        </w:rPr>
        <w:t xml:space="preserve"> 313-231-0300</w:t>
      </w:r>
    </w:p>
    <w:p w:rsidR="001215A7" w:rsidRPr="001215A7" w:rsidRDefault="00D710C2" w:rsidP="00FE27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</w:t>
      </w:r>
      <w:r w:rsidRPr="00D710C2">
        <w:rPr>
          <w:sz w:val="32"/>
          <w:szCs w:val="32"/>
        </w:rPr>
        <w:t>hair of the Town &amp; Country Ministries Circuit Rider Retreat</w:t>
      </w:r>
    </w:p>
    <w:sectPr w:rsidR="001215A7" w:rsidRPr="001215A7" w:rsidSect="00FC69F2">
      <w:pgSz w:w="12240" w:h="15840"/>
      <w:pgMar w:top="1728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SF"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luffy Slacks BTN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ccord Light SF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B8C"/>
    <w:rsid w:val="00034029"/>
    <w:rsid w:val="001215A7"/>
    <w:rsid w:val="001B4A06"/>
    <w:rsid w:val="001D7054"/>
    <w:rsid w:val="001D7B8C"/>
    <w:rsid w:val="001E04A4"/>
    <w:rsid w:val="00267D40"/>
    <w:rsid w:val="002B051A"/>
    <w:rsid w:val="002F5AC1"/>
    <w:rsid w:val="00301B88"/>
    <w:rsid w:val="003B5416"/>
    <w:rsid w:val="005013EE"/>
    <w:rsid w:val="005703C9"/>
    <w:rsid w:val="005A5912"/>
    <w:rsid w:val="005C0687"/>
    <w:rsid w:val="005C7D8B"/>
    <w:rsid w:val="005D07AF"/>
    <w:rsid w:val="0064691C"/>
    <w:rsid w:val="00672C88"/>
    <w:rsid w:val="006A3E41"/>
    <w:rsid w:val="006C1E76"/>
    <w:rsid w:val="006E1C33"/>
    <w:rsid w:val="006F1B9C"/>
    <w:rsid w:val="00A314DC"/>
    <w:rsid w:val="00A47B75"/>
    <w:rsid w:val="00AE3A8A"/>
    <w:rsid w:val="00AF3EB2"/>
    <w:rsid w:val="00C31696"/>
    <w:rsid w:val="00CA5DA2"/>
    <w:rsid w:val="00D5582C"/>
    <w:rsid w:val="00D710C2"/>
    <w:rsid w:val="00DB17A6"/>
    <w:rsid w:val="00DB70B6"/>
    <w:rsid w:val="00DE456E"/>
    <w:rsid w:val="00E05556"/>
    <w:rsid w:val="00E91EDF"/>
    <w:rsid w:val="00F773A5"/>
    <w:rsid w:val="00F868B6"/>
    <w:rsid w:val="00F870FB"/>
    <w:rsid w:val="00FC5259"/>
    <w:rsid w:val="00FC69F2"/>
    <w:rsid w:val="00FD7D82"/>
    <w:rsid w:val="00FE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EB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7D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ster.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917A-BA9A-4618-A068-3792E9B2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2503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own</cp:lastModifiedBy>
  <cp:revision>2</cp:revision>
  <cp:lastPrinted>2015-09-25T15:57:00Z</cp:lastPrinted>
  <dcterms:created xsi:type="dcterms:W3CDTF">2022-08-16T22:38:00Z</dcterms:created>
  <dcterms:modified xsi:type="dcterms:W3CDTF">2022-08-16T22:38:00Z</dcterms:modified>
</cp:coreProperties>
</file>