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AE1" w:rsidRDefault="00B7523B">
      <w:pPr>
        <w:pStyle w:val="Heading4"/>
      </w:pPr>
      <w:r>
        <w:rPr>
          <w:noProof/>
          <w:sz w:val="20"/>
        </w:rPr>
        <mc:AlternateContent>
          <mc:Choice Requires="wpg">
            <w:drawing>
              <wp:anchor distT="0" distB="0" distL="114300" distR="114300" simplePos="0" relativeHeight="251691520" behindDoc="0" locked="0" layoutInCell="1" allowOverlap="1">
                <wp:simplePos x="0" y="0"/>
                <wp:positionH relativeFrom="column">
                  <wp:posOffset>2000722</wp:posOffset>
                </wp:positionH>
                <wp:positionV relativeFrom="paragraph">
                  <wp:posOffset>-37785</wp:posOffset>
                </wp:positionV>
                <wp:extent cx="4365625" cy="8566785"/>
                <wp:effectExtent l="0" t="0" r="0" b="5715"/>
                <wp:wrapNone/>
                <wp:docPr id="74" name="Group 74"/>
                <wp:cNvGraphicFramePr/>
                <a:graphic xmlns:a="http://schemas.openxmlformats.org/drawingml/2006/main">
                  <a:graphicData uri="http://schemas.microsoft.com/office/word/2010/wordprocessingGroup">
                    <wpg:wgp>
                      <wpg:cNvGrpSpPr/>
                      <wpg:grpSpPr>
                        <a:xfrm>
                          <a:off x="0" y="0"/>
                          <a:ext cx="4365625" cy="8566785"/>
                          <a:chOff x="0" y="0"/>
                          <a:chExt cx="4365625" cy="8566785"/>
                        </a:xfrm>
                      </wpg:grpSpPr>
                      <wps:wsp>
                        <wps:cNvPr id="63" name="Text Box 102"/>
                        <wps:cNvSpPr txBox="1">
                          <a:spLocks noChangeArrowheads="1"/>
                        </wps:cNvSpPr>
                        <wps:spPr bwMode="auto">
                          <a:xfrm>
                            <a:off x="0" y="0"/>
                            <a:ext cx="4365625" cy="1680168"/>
                          </a:xfrm>
                          <a:prstGeom prst="rect">
                            <a:avLst/>
                          </a:prstGeom>
                          <a:noFill/>
                          <a:ln>
                            <a:noFill/>
                          </a:ln>
                          <a:extLst>
                            <a:ext uri="{909E8E84-426E-40DD-AFC4-6F175D3DCCD1}">
                              <a14:hiddenFill xmlns:a14="http://schemas.microsoft.com/office/drawing/2010/main">
                                <a:solidFill>
                                  <a:srgbClr val="00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F6A" w:rsidRDefault="00560493">
                              <w:pPr>
                                <w:pStyle w:val="Heading6"/>
                                <w:jc w:val="center"/>
                                <w:rPr>
                                  <w:rFonts w:ascii="Helvetica" w:hAnsi="Helvetica" w:cs="Helvetica"/>
                                  <w:b/>
                                  <w:color w:val="006600"/>
                                </w:rPr>
                              </w:pPr>
                              <w:r>
                                <w:rPr>
                                  <w:rFonts w:ascii="Helvetica" w:hAnsi="Helvetica" w:cs="Helvetica"/>
                                  <w:b/>
                                  <w:color w:val="006600"/>
                                </w:rPr>
                                <w:t xml:space="preserve">The </w:t>
                              </w:r>
                              <w:bookmarkStart w:id="0" w:name="_GoBack"/>
                              <w:bookmarkEnd w:id="0"/>
                              <w:r w:rsidR="006D0F6A">
                                <w:rPr>
                                  <w:rFonts w:ascii="Helvetica" w:hAnsi="Helvetica" w:cs="Helvetica"/>
                                  <w:b/>
                                  <w:color w:val="006600"/>
                                </w:rPr>
                                <w:t>Rule of Christ</w:t>
                              </w:r>
                            </w:p>
                            <w:p w:rsidR="00366C05" w:rsidRPr="00C527E8" w:rsidRDefault="00366C05">
                              <w:pPr>
                                <w:pStyle w:val="Heading6"/>
                                <w:jc w:val="center"/>
                                <w:rPr>
                                  <w:rFonts w:ascii="Helvetica" w:hAnsi="Helvetica" w:cs="Helvetica"/>
                                  <w:b/>
                                  <w:color w:val="006600"/>
                                </w:rPr>
                              </w:pPr>
                              <w:r w:rsidRPr="00C527E8">
                                <w:rPr>
                                  <w:rFonts w:ascii="Helvetica" w:hAnsi="Helvetica" w:cs="Helvetica"/>
                                  <w:b/>
                                  <w:color w:val="006600"/>
                                </w:rPr>
                                <w:t>for C</w:t>
                              </w:r>
                              <w:r w:rsidR="00C527E8" w:rsidRPr="00C527E8">
                                <w:rPr>
                                  <w:rFonts w:ascii="Helvetica" w:hAnsi="Helvetica" w:cs="Helvetica"/>
                                  <w:b/>
                                  <w:color w:val="006600"/>
                                </w:rPr>
                                <w:t>ongregation</w:t>
                              </w:r>
                              <w:r w:rsidR="006D0F6A">
                                <w:rPr>
                                  <w:rFonts w:ascii="Helvetica" w:hAnsi="Helvetica" w:cs="Helvetica"/>
                                  <w:b/>
                                  <w:color w:val="006600"/>
                                </w:rPr>
                                <w:t>s</w:t>
                              </w:r>
                            </w:p>
                            <w:p w:rsidR="00A40FF7" w:rsidRPr="00C527E8" w:rsidRDefault="00A40FF7" w:rsidP="00A40FF7">
                              <w:pPr>
                                <w:pStyle w:val="Heading3"/>
                                <w:jc w:val="center"/>
                                <w:rPr>
                                  <w:rFonts w:ascii="Helvetica" w:hAnsi="Helvetica" w:cs="Helvetica"/>
                                  <w:color w:val="006600"/>
                                  <w:sz w:val="36"/>
                                </w:rPr>
                              </w:pPr>
                            </w:p>
                            <w:p w:rsidR="00ED2450" w:rsidRDefault="009628BC" w:rsidP="009628BC">
                              <w:pPr>
                                <w:pStyle w:val="Heading3"/>
                                <w:jc w:val="center"/>
                                <w:rPr>
                                  <w:rFonts w:ascii="Helvetica" w:hAnsi="Helvetica" w:cs="Helvetica"/>
                                  <w:color w:val="006600"/>
                                  <w:sz w:val="32"/>
                                  <w:szCs w:val="32"/>
                                </w:rPr>
                              </w:pPr>
                              <w:r>
                                <w:rPr>
                                  <w:rFonts w:ascii="Helvetica" w:hAnsi="Helvetica" w:cs="Helvetica"/>
                                  <w:color w:val="006600"/>
                                  <w:sz w:val="32"/>
                                  <w:szCs w:val="32"/>
                                </w:rPr>
                                <w:t xml:space="preserve">A </w:t>
                              </w:r>
                              <w:r w:rsidR="00ED2450" w:rsidRPr="00C527E8">
                                <w:rPr>
                                  <w:rFonts w:ascii="Helvetica" w:hAnsi="Helvetica" w:cs="Helvetica"/>
                                  <w:color w:val="006600"/>
                                  <w:sz w:val="32"/>
                                  <w:szCs w:val="32"/>
                                </w:rPr>
                                <w:t>Matthew 18 A</w:t>
                              </w:r>
                              <w:r w:rsidR="008036FF">
                                <w:rPr>
                                  <w:rFonts w:ascii="Helvetica" w:hAnsi="Helvetica" w:cs="Helvetica"/>
                                  <w:color w:val="006600"/>
                                  <w:sz w:val="32"/>
                                  <w:szCs w:val="32"/>
                                </w:rPr>
                                <w:t>p</w:t>
                              </w:r>
                              <w:r w:rsidR="00ED2450" w:rsidRPr="00C527E8">
                                <w:rPr>
                                  <w:rFonts w:ascii="Helvetica" w:hAnsi="Helvetica" w:cs="Helvetica"/>
                                  <w:color w:val="006600"/>
                                  <w:sz w:val="32"/>
                                  <w:szCs w:val="32"/>
                                </w:rPr>
                                <w:t>p</w:t>
                              </w:r>
                              <w:r w:rsidR="008036FF">
                                <w:rPr>
                                  <w:rFonts w:ascii="Helvetica" w:hAnsi="Helvetica" w:cs="Helvetica"/>
                                  <w:color w:val="006600"/>
                                  <w:sz w:val="32"/>
                                  <w:szCs w:val="32"/>
                                </w:rPr>
                                <w:t>lication</w:t>
                              </w:r>
                            </w:p>
                            <w:p w:rsidR="00ED2450" w:rsidRDefault="008036FF" w:rsidP="009628BC">
                              <w:pPr>
                                <w:pStyle w:val="Heading3"/>
                                <w:jc w:val="center"/>
                                <w:rPr>
                                  <w:rFonts w:ascii="Helvetica" w:hAnsi="Helvetica" w:cs="Helvetica"/>
                                  <w:color w:val="006600"/>
                                  <w:sz w:val="32"/>
                                  <w:szCs w:val="32"/>
                                </w:rPr>
                              </w:pPr>
                              <w:r>
                                <w:rPr>
                                  <w:rFonts w:ascii="Helvetica" w:hAnsi="Helvetica" w:cs="Helvetica"/>
                                  <w:color w:val="006600"/>
                                  <w:sz w:val="32"/>
                                  <w:szCs w:val="32"/>
                                </w:rPr>
                                <w:t>of</w:t>
                              </w:r>
                              <w:r w:rsidR="00ED2450">
                                <w:rPr>
                                  <w:rFonts w:ascii="Helvetica" w:hAnsi="Helvetica" w:cs="Helvetica"/>
                                  <w:color w:val="006600"/>
                                  <w:sz w:val="32"/>
                                  <w:szCs w:val="32"/>
                                </w:rPr>
                                <w:t xml:space="preserve"> Family Systems</w:t>
                              </w:r>
                              <w:r w:rsidR="00ED2450" w:rsidRPr="00C527E8">
                                <w:rPr>
                                  <w:rFonts w:ascii="Helvetica" w:hAnsi="Helvetica" w:cs="Helvetica"/>
                                  <w:color w:val="006600"/>
                                  <w:sz w:val="32"/>
                                  <w:szCs w:val="32"/>
                                </w:rPr>
                                <w:t xml:space="preserve"> </w:t>
                              </w:r>
                              <w:r>
                                <w:rPr>
                                  <w:rFonts w:ascii="Helvetica" w:hAnsi="Helvetica" w:cs="Helvetica"/>
                                  <w:color w:val="006600"/>
                                  <w:sz w:val="32"/>
                                  <w:szCs w:val="32"/>
                                </w:rPr>
                                <w:t>T</w:t>
                              </w:r>
                              <w:r w:rsidR="00ED2450">
                                <w:rPr>
                                  <w:rFonts w:ascii="Helvetica" w:hAnsi="Helvetica" w:cs="Helvetica"/>
                                  <w:color w:val="006600"/>
                                  <w:sz w:val="32"/>
                                  <w:szCs w:val="32"/>
                                </w:rPr>
                                <w:t>heory</w:t>
                              </w:r>
                            </w:p>
                            <w:p w:rsidR="009628BC" w:rsidRDefault="00ED2450" w:rsidP="009628BC">
                              <w:pPr>
                                <w:pStyle w:val="Heading3"/>
                                <w:jc w:val="center"/>
                                <w:rPr>
                                  <w:rFonts w:ascii="Helvetica" w:hAnsi="Helvetica" w:cs="Helvetica"/>
                                  <w:color w:val="006600"/>
                                  <w:sz w:val="32"/>
                                  <w:szCs w:val="32"/>
                                </w:rPr>
                              </w:pPr>
                              <w:r>
                                <w:rPr>
                                  <w:rFonts w:ascii="Helvetica" w:hAnsi="Helvetica" w:cs="Helvetica"/>
                                  <w:color w:val="006600"/>
                                  <w:sz w:val="32"/>
                                  <w:szCs w:val="32"/>
                                </w:rPr>
                                <w:t xml:space="preserve">to </w:t>
                              </w:r>
                              <w:r w:rsidRPr="00C527E8">
                                <w:rPr>
                                  <w:rFonts w:ascii="Helvetica" w:hAnsi="Helvetica" w:cs="Helvetica"/>
                                  <w:color w:val="006600"/>
                                  <w:sz w:val="32"/>
                                  <w:szCs w:val="32"/>
                                </w:rPr>
                                <w:t>Address Conflict</w:t>
                              </w:r>
                              <w:r>
                                <w:rPr>
                                  <w:rFonts w:ascii="Berlin Sans FB Demi" w:hAnsi="Berlin Sans FB Demi"/>
                                  <w:color w:val="006600"/>
                                  <w:sz w:val="32"/>
                                  <w:szCs w:val="32"/>
                                </w:rPr>
                                <w:t xml:space="preserve"> </w:t>
                              </w:r>
                              <w:r w:rsidRPr="00C527E8">
                                <w:rPr>
                                  <w:rFonts w:ascii="Helvetica" w:hAnsi="Helvetica" w:cs="Helvetica"/>
                                  <w:color w:val="006600"/>
                                  <w:sz w:val="32"/>
                                  <w:szCs w:val="32"/>
                                </w:rPr>
                                <w:t>Well</w:t>
                              </w:r>
                              <w:r>
                                <w:rPr>
                                  <w:rFonts w:ascii="Helvetica" w:hAnsi="Helvetica" w:cs="Helvetica"/>
                                  <w:color w:val="006600"/>
                                  <w:sz w:val="32"/>
                                  <w:szCs w:val="32"/>
                                </w:rPr>
                                <w:t xml:space="preserve"> </w:t>
                              </w:r>
                            </w:p>
                            <w:p w:rsidR="009D1589" w:rsidRDefault="00ED2450" w:rsidP="008A4505">
                              <w:pPr>
                                <w:pStyle w:val="Heading3"/>
                                <w:jc w:val="center"/>
                                <w:rPr>
                                  <w:rFonts w:ascii="Helvetica" w:hAnsi="Helvetica" w:cs="Helvetica"/>
                                  <w:color w:val="006600"/>
                                  <w:sz w:val="32"/>
                                  <w:szCs w:val="32"/>
                                </w:rPr>
                              </w:pPr>
                              <w:r>
                                <w:rPr>
                                  <w:rFonts w:ascii="Helvetica" w:hAnsi="Helvetica" w:cs="Helvetica"/>
                                  <w:color w:val="006600"/>
                                  <w:sz w:val="32"/>
                                  <w:szCs w:val="32"/>
                                </w:rPr>
                                <w:t>to</w:t>
                              </w:r>
                              <w:r w:rsidR="006770E3" w:rsidRPr="00C527E8">
                                <w:rPr>
                                  <w:rFonts w:ascii="Helvetica" w:hAnsi="Helvetica" w:cs="Helvetica"/>
                                  <w:color w:val="006600"/>
                                  <w:sz w:val="32"/>
                                  <w:szCs w:val="32"/>
                                </w:rPr>
                                <w:t xml:space="preserve"> </w:t>
                              </w:r>
                            </w:p>
                            <w:p w:rsidR="00366C05" w:rsidRPr="00A40FF7" w:rsidRDefault="006770E3" w:rsidP="008A4505">
                              <w:pPr>
                                <w:pStyle w:val="Heading3"/>
                                <w:jc w:val="center"/>
                                <w:rPr>
                                  <w:color w:val="006600"/>
                                  <w:sz w:val="32"/>
                                  <w:szCs w:val="32"/>
                                </w:rPr>
                              </w:pPr>
                              <w:r w:rsidRPr="00C527E8">
                                <w:rPr>
                                  <w:rFonts w:ascii="Helvetica" w:hAnsi="Helvetica" w:cs="Helvetica"/>
                                  <w:color w:val="006600"/>
                                  <w:sz w:val="32"/>
                                  <w:szCs w:val="32"/>
                                </w:rPr>
                                <w:t xml:space="preserve">to </w:t>
                              </w:r>
                            </w:p>
                          </w:txbxContent>
                        </wps:txbx>
                        <wps:bodyPr rot="0" vert="horz" wrap="square" lIns="91440" tIns="45720" rIns="91440" bIns="45720" anchor="t" anchorCtr="0" upright="1">
                          <a:noAutofit/>
                        </wps:bodyPr>
                      </wps:wsp>
                      <wps:wsp>
                        <wps:cNvPr id="217" name="Text Box 2"/>
                        <wps:cNvSpPr txBox="1">
                          <a:spLocks noChangeArrowheads="1"/>
                        </wps:cNvSpPr>
                        <wps:spPr bwMode="auto">
                          <a:xfrm>
                            <a:off x="226502" y="2239350"/>
                            <a:ext cx="3973830" cy="3968251"/>
                          </a:xfrm>
                          <a:prstGeom prst="rect">
                            <a:avLst/>
                          </a:prstGeom>
                          <a:solidFill>
                            <a:srgbClr val="FFFFFF"/>
                          </a:solidFill>
                          <a:ln w="9525">
                            <a:solidFill>
                              <a:srgbClr val="000000"/>
                            </a:solidFill>
                            <a:miter lim="800000"/>
                            <a:headEnd/>
                            <a:tailEnd/>
                          </a:ln>
                        </wps:spPr>
                        <wps:txbx>
                          <w:txbxContent>
                            <w:p w:rsidR="00DB1730" w:rsidRPr="00C527E8" w:rsidRDefault="00DB1730" w:rsidP="00DB1730">
                              <w:pPr>
                                <w:pStyle w:val="Title"/>
                                <w:jc w:val="left"/>
                                <w:rPr>
                                  <w:rFonts w:ascii="Helvetica" w:hAnsi="Helvetica" w:cs="Helvetica"/>
                                </w:rPr>
                              </w:pPr>
                              <w:r w:rsidRPr="00C527E8">
                                <w:rPr>
                                  <w:rFonts w:ascii="Helvetica" w:hAnsi="Helvetica" w:cs="Helvetica"/>
                                </w:rPr>
                                <w:t xml:space="preserve">For </w:t>
                              </w:r>
                              <w:r w:rsidRPr="00C527E8">
                                <w:rPr>
                                  <w:rFonts w:ascii="Helvetica" w:hAnsi="Helvetica" w:cs="Helvetica"/>
                                  <w:b w:val="0"/>
                                </w:rPr>
                                <w:t xml:space="preserve">Those Seeking to Establish a </w:t>
                              </w:r>
                              <w:r w:rsidR="00FB3E02" w:rsidRPr="00C527E8">
                                <w:rPr>
                                  <w:rFonts w:ascii="Helvetica" w:hAnsi="Helvetica" w:cs="Helvetica"/>
                                  <w:b w:val="0"/>
                                </w:rPr>
                                <w:t xml:space="preserve">Procedure for Addressing Conflict in </w:t>
                              </w:r>
                              <w:r w:rsidRPr="00C527E8">
                                <w:rPr>
                                  <w:rFonts w:ascii="Helvetica" w:hAnsi="Helvetica" w:cs="Helvetica"/>
                                  <w:b w:val="0"/>
                                </w:rPr>
                                <w:t>the Faith Community.</w:t>
                              </w:r>
                              <w:r w:rsidR="00F638A8">
                                <w:rPr>
                                  <w:rFonts w:ascii="Helvetica" w:hAnsi="Helvetica" w:cs="Helvetica"/>
                                  <w:b w:val="0"/>
                                </w:rPr>
                                <w:t xml:space="preserve">  Written for United Methodist tra</w:t>
                              </w:r>
                              <w:r w:rsidR="00887EEB">
                                <w:rPr>
                                  <w:rFonts w:ascii="Helvetica" w:hAnsi="Helvetica" w:cs="Helvetica"/>
                                  <w:b w:val="0"/>
                                </w:rPr>
                                <w:t>ditions it is easily adaptable f</w:t>
                              </w:r>
                              <w:r w:rsidR="00F638A8">
                                <w:rPr>
                                  <w:rFonts w:ascii="Helvetica" w:hAnsi="Helvetica" w:cs="Helvetica"/>
                                  <w:b w:val="0"/>
                                </w:rPr>
                                <w:t>o</w:t>
                              </w:r>
                              <w:r w:rsidR="00887EEB">
                                <w:rPr>
                                  <w:rFonts w:ascii="Helvetica" w:hAnsi="Helvetica" w:cs="Helvetica"/>
                                  <w:b w:val="0"/>
                                </w:rPr>
                                <w:t>r</w:t>
                              </w:r>
                              <w:r w:rsidR="00F638A8">
                                <w:rPr>
                                  <w:rFonts w:ascii="Helvetica" w:hAnsi="Helvetica" w:cs="Helvetica"/>
                                  <w:b w:val="0"/>
                                </w:rPr>
                                <w:t xml:space="preserve"> </w:t>
                              </w:r>
                              <w:r w:rsidR="00887EEB">
                                <w:rPr>
                                  <w:rFonts w:ascii="Helvetica" w:hAnsi="Helvetica" w:cs="Helvetica"/>
                                  <w:b w:val="0"/>
                                </w:rPr>
                                <w:t>other</w:t>
                              </w:r>
                              <w:r w:rsidR="00F638A8">
                                <w:rPr>
                                  <w:rFonts w:ascii="Helvetica" w:hAnsi="Helvetica" w:cs="Helvetica"/>
                                  <w:b w:val="0"/>
                                </w:rPr>
                                <w:t xml:space="preserve"> faith tradition</w:t>
                              </w:r>
                              <w:r w:rsidR="00887EEB">
                                <w:rPr>
                                  <w:rFonts w:ascii="Helvetica" w:hAnsi="Helvetica" w:cs="Helvetica"/>
                                  <w:b w:val="0"/>
                                </w:rPr>
                                <w:t>s</w:t>
                              </w:r>
                              <w:r w:rsidR="00F638A8">
                                <w:rPr>
                                  <w:rFonts w:ascii="Helvetica" w:hAnsi="Helvetica" w:cs="Helvetica"/>
                                  <w:b w:val="0"/>
                                </w:rPr>
                                <w:t>.</w:t>
                              </w:r>
                            </w:p>
                            <w:p w:rsidR="00DB1730" w:rsidRPr="00C527E8" w:rsidRDefault="00DB1730" w:rsidP="00DB1730">
                              <w:pPr>
                                <w:pStyle w:val="Title"/>
                                <w:jc w:val="left"/>
                                <w:rPr>
                                  <w:rFonts w:ascii="Helvetica" w:hAnsi="Helvetica" w:cs="Helvetica"/>
                                </w:rPr>
                              </w:pPr>
                            </w:p>
                            <w:p w:rsidR="00DB1730" w:rsidRPr="00C527E8" w:rsidRDefault="00DB1730" w:rsidP="00DB1730">
                              <w:pPr>
                                <w:pStyle w:val="Title"/>
                                <w:jc w:val="left"/>
                                <w:rPr>
                                  <w:rFonts w:ascii="Helvetica" w:hAnsi="Helvetica" w:cs="Helvetica"/>
                                </w:rPr>
                              </w:pPr>
                              <w:r w:rsidRPr="00C527E8">
                                <w:rPr>
                                  <w:rFonts w:ascii="Helvetica" w:hAnsi="Helvetica" w:cs="Helvetica"/>
                                </w:rPr>
                                <w:t xml:space="preserve">Matthew 18 </w:t>
                              </w:r>
                              <w:r w:rsidR="0069660C" w:rsidRPr="00C527E8">
                                <w:rPr>
                                  <w:rFonts w:ascii="Helvetica" w:hAnsi="Helvetica" w:cs="Helvetica"/>
                                  <w:b w:val="0"/>
                                </w:rPr>
                                <w:t xml:space="preserve">guides the making of a </w:t>
                              </w:r>
                              <w:r w:rsidR="00FB3E02" w:rsidRPr="00C527E8">
                                <w:rPr>
                                  <w:rFonts w:ascii="Helvetica" w:hAnsi="Helvetica" w:cs="Helvetica"/>
                                  <w:b w:val="0"/>
                                </w:rPr>
                                <w:t>user</w:t>
                              </w:r>
                              <w:r w:rsidR="0069660C" w:rsidRPr="00C527E8">
                                <w:rPr>
                                  <w:rFonts w:ascii="Helvetica" w:hAnsi="Helvetica" w:cs="Helvetica"/>
                                  <w:b w:val="0"/>
                                </w:rPr>
                                <w:t xml:space="preserve">-friendly </w:t>
                              </w:r>
                              <w:r w:rsidRPr="00C527E8">
                                <w:rPr>
                                  <w:rFonts w:ascii="Helvetica" w:hAnsi="Helvetica" w:cs="Helvetica"/>
                                  <w:b w:val="0"/>
                                </w:rPr>
                                <w:t>proce</w:t>
                              </w:r>
                              <w:r w:rsidR="0069660C" w:rsidRPr="00C527E8">
                                <w:rPr>
                                  <w:rFonts w:ascii="Helvetica" w:hAnsi="Helvetica" w:cs="Helvetica"/>
                                  <w:b w:val="0"/>
                                </w:rPr>
                                <w:t>dure</w:t>
                              </w:r>
                              <w:r w:rsidR="00FB3E02" w:rsidRPr="00C527E8">
                                <w:rPr>
                                  <w:rFonts w:ascii="Helvetica" w:hAnsi="Helvetica" w:cs="Helvetica"/>
                                  <w:b w:val="0"/>
                                </w:rPr>
                                <w:t xml:space="preserve"> in a faith community</w:t>
                              </w:r>
                              <w:r w:rsidR="0069660C" w:rsidRPr="00C527E8">
                                <w:rPr>
                                  <w:rFonts w:ascii="Helvetica" w:hAnsi="Helvetica" w:cs="Helvetica"/>
                                  <w:b w:val="0"/>
                                </w:rPr>
                                <w:t>.</w:t>
                              </w:r>
                            </w:p>
                            <w:p w:rsidR="0069660C" w:rsidRPr="00C527E8" w:rsidRDefault="0069660C" w:rsidP="00DB1730">
                              <w:pPr>
                                <w:pStyle w:val="Title"/>
                                <w:jc w:val="left"/>
                                <w:rPr>
                                  <w:rFonts w:ascii="Helvetica" w:hAnsi="Helvetica" w:cs="Helvetica"/>
                                </w:rPr>
                              </w:pPr>
                            </w:p>
                            <w:p w:rsidR="00DB1730" w:rsidRPr="00C527E8" w:rsidRDefault="0069660C" w:rsidP="00DB1730">
                              <w:pPr>
                                <w:pStyle w:val="Title"/>
                                <w:jc w:val="left"/>
                                <w:rPr>
                                  <w:rFonts w:ascii="Helvetica" w:hAnsi="Helvetica" w:cs="Helvetica"/>
                                </w:rPr>
                              </w:pPr>
                              <w:r w:rsidRPr="00C527E8">
                                <w:rPr>
                                  <w:rFonts w:ascii="Helvetica" w:hAnsi="Helvetica" w:cs="Helvetica"/>
                                </w:rPr>
                                <w:t>Process Summary</w:t>
                              </w:r>
                            </w:p>
                            <w:p w:rsidR="0069660C" w:rsidRPr="00C527E8" w:rsidRDefault="0069660C" w:rsidP="00DB1730">
                              <w:pPr>
                                <w:pStyle w:val="Title"/>
                                <w:jc w:val="left"/>
                                <w:rPr>
                                  <w:rFonts w:ascii="Helvetica" w:hAnsi="Helvetica" w:cs="Helvetica"/>
                                  <w:b w:val="0"/>
                                </w:rPr>
                              </w:pPr>
                              <w:r w:rsidRPr="00C527E8">
                                <w:rPr>
                                  <w:rFonts w:ascii="Helvetica" w:hAnsi="Helvetica" w:cs="Helvetica"/>
                                  <w:b w:val="0"/>
                                </w:rPr>
                                <w:t>1</w:t>
                              </w:r>
                              <w:r w:rsidRPr="00C527E8">
                                <w:rPr>
                                  <w:rFonts w:ascii="Helvetica" w:hAnsi="Helvetica" w:cs="Helvetica"/>
                                  <w:b w:val="0"/>
                                  <w:vertAlign w:val="superscript"/>
                                </w:rPr>
                                <w:t>st</w:t>
                              </w:r>
                              <w:r w:rsidRPr="00C527E8">
                                <w:rPr>
                                  <w:rFonts w:ascii="Helvetica" w:hAnsi="Helvetica" w:cs="Helvetica"/>
                                  <w:b w:val="0"/>
                                </w:rPr>
                                <w:t xml:space="preserve"> step, verses 8-9: examine your intentions and actions so far.  The ‘Discernment Journal’ </w:t>
                              </w:r>
                              <w:r w:rsidR="00D13BD4" w:rsidRPr="00C527E8">
                                <w:rPr>
                                  <w:rFonts w:ascii="Helvetica" w:hAnsi="Helvetica" w:cs="Helvetica"/>
                                  <w:b w:val="0"/>
                                </w:rPr>
                                <w:t xml:space="preserve">is provided to </w:t>
                              </w:r>
                              <w:r w:rsidRPr="00C527E8">
                                <w:rPr>
                                  <w:rFonts w:ascii="Helvetica" w:hAnsi="Helvetica" w:cs="Helvetica"/>
                                  <w:b w:val="0"/>
                                </w:rPr>
                                <w:t xml:space="preserve">assist you with </w:t>
                              </w:r>
                              <w:r w:rsidR="00D13BD4" w:rsidRPr="00C527E8">
                                <w:rPr>
                                  <w:rFonts w:ascii="Helvetica" w:hAnsi="Helvetica" w:cs="Helvetica"/>
                                  <w:b w:val="0"/>
                                </w:rPr>
                                <w:t>this self-</w:t>
                              </w:r>
                              <w:r w:rsidRPr="00C527E8">
                                <w:rPr>
                                  <w:rFonts w:ascii="Helvetica" w:hAnsi="Helvetica" w:cs="Helvetica"/>
                                  <w:b w:val="0"/>
                                </w:rPr>
                                <w:t>examination.</w:t>
                              </w:r>
                            </w:p>
                            <w:p w:rsidR="00DB1730" w:rsidRPr="00C527E8" w:rsidRDefault="00D13BD4" w:rsidP="00D13BD4">
                              <w:pPr>
                                <w:pStyle w:val="Title"/>
                                <w:jc w:val="left"/>
                                <w:rPr>
                                  <w:rFonts w:ascii="Helvetica" w:hAnsi="Helvetica" w:cs="Helvetica"/>
                                  <w:b w:val="0"/>
                                </w:rPr>
                              </w:pPr>
                              <w:r w:rsidRPr="00C527E8">
                                <w:rPr>
                                  <w:rFonts w:ascii="Helvetica" w:hAnsi="Helvetica" w:cs="Helvetica"/>
                                  <w:b w:val="0"/>
                                </w:rPr>
                                <w:t>2</w:t>
                              </w:r>
                              <w:r w:rsidRPr="00C527E8">
                                <w:rPr>
                                  <w:rFonts w:ascii="Helvetica" w:hAnsi="Helvetica" w:cs="Helvetica"/>
                                  <w:b w:val="0"/>
                                  <w:vertAlign w:val="superscript"/>
                                </w:rPr>
                                <w:t>nd</w:t>
                              </w:r>
                              <w:r w:rsidRPr="00C527E8">
                                <w:rPr>
                                  <w:rFonts w:ascii="Helvetica" w:hAnsi="Helvetica" w:cs="Helvetica"/>
                                  <w:b w:val="0"/>
                                </w:rPr>
                                <w:t xml:space="preserve"> step, verse 15: go directly to the person with whom you are in conflict</w:t>
                              </w:r>
                              <w:r w:rsidR="00887EEB">
                                <w:rPr>
                                  <w:rFonts w:ascii="Helvetica" w:hAnsi="Helvetica" w:cs="Helvetica"/>
                                  <w:b w:val="0"/>
                                </w:rPr>
                                <w:t>,</w:t>
                              </w:r>
                              <w:r w:rsidRPr="00C527E8">
                                <w:rPr>
                                  <w:rFonts w:ascii="Helvetica" w:hAnsi="Helvetica" w:cs="Helvetica"/>
                                  <w:b w:val="0"/>
                                </w:rPr>
                                <w:t xml:space="preserve"> with confidence ‘when the two of you are alone’ and work it out.</w:t>
                              </w:r>
                            </w:p>
                            <w:p w:rsidR="00D13BD4" w:rsidRPr="00C527E8" w:rsidRDefault="00D13BD4" w:rsidP="00D13BD4">
                              <w:pPr>
                                <w:pStyle w:val="Title"/>
                                <w:jc w:val="left"/>
                                <w:rPr>
                                  <w:rFonts w:ascii="Helvetica" w:hAnsi="Helvetica" w:cs="Helvetica"/>
                                  <w:b w:val="0"/>
                                </w:rPr>
                              </w:pPr>
                              <w:r w:rsidRPr="00C527E8">
                                <w:rPr>
                                  <w:rFonts w:ascii="Helvetica" w:hAnsi="Helvetica" w:cs="Helvetica"/>
                                  <w:b w:val="0"/>
                                </w:rPr>
                                <w:t>If this proves unsatisfactory,</w:t>
                              </w:r>
                            </w:p>
                            <w:p w:rsidR="00D13BD4" w:rsidRPr="00C527E8" w:rsidRDefault="00D13BD4" w:rsidP="00D13BD4">
                              <w:pPr>
                                <w:pStyle w:val="Title"/>
                                <w:jc w:val="left"/>
                                <w:rPr>
                                  <w:rFonts w:ascii="Helvetica" w:hAnsi="Helvetica" w:cs="Helvetica"/>
                                  <w:b w:val="0"/>
                                  <w:color w:val="800080"/>
                                  <w:sz w:val="20"/>
                                </w:rPr>
                              </w:pPr>
                              <w:r w:rsidRPr="00C527E8">
                                <w:rPr>
                                  <w:rFonts w:ascii="Helvetica" w:hAnsi="Helvetica" w:cs="Helvetica"/>
                                  <w:b w:val="0"/>
                                </w:rPr>
                                <w:t>3</w:t>
                              </w:r>
                              <w:r w:rsidRPr="00C527E8">
                                <w:rPr>
                                  <w:rFonts w:ascii="Helvetica" w:hAnsi="Helvetica" w:cs="Helvetica"/>
                                  <w:b w:val="0"/>
                                  <w:vertAlign w:val="superscript"/>
                                </w:rPr>
                                <w:t>rd</w:t>
                              </w:r>
                              <w:r w:rsidRPr="00C527E8">
                                <w:rPr>
                                  <w:rFonts w:ascii="Helvetica" w:hAnsi="Helvetica" w:cs="Helvetica"/>
                                  <w:b w:val="0"/>
                                </w:rPr>
                                <w:t xml:space="preserve"> step, verses 16-17a: get help hearing each other.</w:t>
                              </w:r>
                            </w:p>
                            <w:p w:rsidR="00DB1730" w:rsidRPr="00C527E8" w:rsidRDefault="00D13BD4" w:rsidP="00DB1730">
                              <w:pPr>
                                <w:pStyle w:val="Title"/>
                                <w:jc w:val="left"/>
                                <w:rPr>
                                  <w:rFonts w:ascii="Helvetica" w:hAnsi="Helvetica" w:cs="Helvetica"/>
                                  <w:b w:val="0"/>
                                </w:rPr>
                              </w:pPr>
                              <w:r w:rsidRPr="00C527E8">
                                <w:rPr>
                                  <w:rFonts w:ascii="Helvetica" w:hAnsi="Helvetica" w:cs="Helvetica"/>
                                  <w:b w:val="0"/>
                                </w:rPr>
                                <w:t>The ‘Concern Brief’ is provided to assist you inviting others to help.</w:t>
                              </w:r>
                              <w:r w:rsidR="00FB3E02" w:rsidRPr="00C527E8">
                                <w:rPr>
                                  <w:rFonts w:ascii="Helvetica" w:hAnsi="Helvetica" w:cs="Helvetica"/>
                                  <w:b w:val="0"/>
                                </w:rPr>
                                <w:t xml:space="preserve">  If this proves unsatisfactory,</w:t>
                              </w:r>
                            </w:p>
                            <w:p w:rsidR="00FB3E02" w:rsidRPr="00C527E8" w:rsidRDefault="00FB3E02" w:rsidP="00DB1730">
                              <w:pPr>
                                <w:pStyle w:val="Title"/>
                                <w:jc w:val="left"/>
                                <w:rPr>
                                  <w:rFonts w:ascii="Helvetica" w:hAnsi="Helvetica" w:cs="Helvetica"/>
                                  <w:b w:val="0"/>
                                </w:rPr>
                              </w:pPr>
                              <w:r w:rsidRPr="00C527E8">
                                <w:rPr>
                                  <w:rFonts w:ascii="Helvetica" w:hAnsi="Helvetica" w:cs="Helvetica"/>
                                  <w:b w:val="0"/>
                                </w:rPr>
                                <w:t>4</w:t>
                              </w:r>
                              <w:r w:rsidRPr="00C527E8">
                                <w:rPr>
                                  <w:rFonts w:ascii="Helvetica" w:hAnsi="Helvetica" w:cs="Helvetica"/>
                                  <w:b w:val="0"/>
                                  <w:vertAlign w:val="superscript"/>
                                </w:rPr>
                                <w:t>th</w:t>
                              </w:r>
                              <w:r w:rsidRPr="00C527E8">
                                <w:rPr>
                                  <w:rFonts w:ascii="Helvetica" w:hAnsi="Helvetica" w:cs="Helvetica"/>
                                  <w:b w:val="0"/>
                                </w:rPr>
                                <w:t xml:space="preserve"> step, versus 17b, follow Jesus Christ’s example on how to relate to persons with whom you disagree.</w:t>
                              </w:r>
                            </w:p>
                            <w:p w:rsidR="00DB1730" w:rsidRDefault="00DB1730" w:rsidP="00DB1730">
                              <w:pPr>
                                <w:pStyle w:val="Title"/>
                                <w:tabs>
                                  <w:tab w:val="left" w:pos="2517"/>
                                </w:tabs>
                                <w:jc w:val="left"/>
                              </w:pPr>
                              <w:r>
                                <w:tab/>
                              </w:r>
                            </w:p>
                            <w:p w:rsidR="00DB1730" w:rsidRDefault="00DB1730" w:rsidP="00DB1730">
                              <w:r w:rsidRPr="007F790D">
                                <w:br w:type="page"/>
                              </w:r>
                              <w:r w:rsidR="00C527E8">
                                <w:t>A healthy outcome of using this guide depends on thoughtful conversations of decisionmakers guided by The Holy Spirit.</w:t>
                              </w:r>
                            </w:p>
                          </w:txbxContent>
                        </wps:txbx>
                        <wps:bodyPr rot="0" vert="horz" wrap="square" lIns="91440" tIns="45720" rIns="91440" bIns="45720" anchor="t" anchorCtr="0">
                          <a:noAutofit/>
                        </wps:bodyPr>
                      </wps:wsp>
                      <wps:wsp>
                        <wps:cNvPr id="68" name="Text Box 168"/>
                        <wps:cNvSpPr txBox="1">
                          <a:spLocks noChangeArrowheads="1"/>
                        </wps:cNvSpPr>
                        <wps:spPr bwMode="auto">
                          <a:xfrm>
                            <a:off x="343948" y="6612397"/>
                            <a:ext cx="3691156" cy="97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808" w:rsidRDefault="00C527E8" w:rsidP="00C527E8">
                              <w:pPr>
                                <w:rPr>
                                  <w:rFonts w:ascii="Helvetica" w:hAnsi="Helvetica" w:cs="Helvetica"/>
                                  <w:sz w:val="22"/>
                                  <w:szCs w:val="22"/>
                                </w:rPr>
                              </w:pPr>
                              <w:r w:rsidRPr="003F4808">
                                <w:rPr>
                                  <w:rFonts w:ascii="Helvetica" w:hAnsi="Helvetica" w:cs="Helvetica"/>
                                  <w:sz w:val="22"/>
                                  <w:szCs w:val="22"/>
                                </w:rPr>
                                <w:t>For assistance contact N</w:t>
                              </w:r>
                              <w:r w:rsidR="003F4808">
                                <w:rPr>
                                  <w:rFonts w:ascii="Helvetica" w:hAnsi="Helvetica" w:cs="Helvetica"/>
                                  <w:sz w:val="22"/>
                                  <w:szCs w:val="22"/>
                                </w:rPr>
                                <w:t>aomi García,</w:t>
                              </w:r>
                            </w:p>
                            <w:p w:rsidR="00C527E8" w:rsidRPr="003F4808" w:rsidRDefault="00C527E8" w:rsidP="003F4808">
                              <w:pPr>
                                <w:jc w:val="right"/>
                                <w:rPr>
                                  <w:rFonts w:ascii="Helvetica" w:hAnsi="Helvetica" w:cs="Helvetica"/>
                                  <w:sz w:val="22"/>
                                  <w:szCs w:val="22"/>
                                </w:rPr>
                              </w:pPr>
                              <w:r w:rsidRPr="003F4808">
                                <w:rPr>
                                  <w:rFonts w:ascii="Helvetica" w:hAnsi="Helvetica" w:cs="Helvetica"/>
                                  <w:sz w:val="22"/>
                                  <w:szCs w:val="22"/>
                                </w:rPr>
                                <w:t>change, systems, conflict….4 good</w:t>
                              </w:r>
                              <w:r w:rsidRPr="003F4808">
                                <w:rPr>
                                  <w:rFonts w:ascii="Helvetica" w:hAnsi="Helvetica" w:cs="Helvetica"/>
                                  <w:b/>
                                  <w:sz w:val="28"/>
                                  <w:szCs w:val="28"/>
                                </w:rPr>
                                <w:t>.</w:t>
                              </w:r>
                            </w:p>
                            <w:p w:rsidR="00C527E8" w:rsidRPr="003F4808" w:rsidRDefault="00C527E8" w:rsidP="00C527E8">
                              <w:pPr>
                                <w:jc w:val="center"/>
                                <w:rPr>
                                  <w:rFonts w:ascii="Helvetica" w:hAnsi="Helvetica" w:cs="Helvetica"/>
                                  <w:sz w:val="22"/>
                                  <w:szCs w:val="22"/>
                                </w:rPr>
                              </w:pPr>
                              <w:r w:rsidRPr="003F4808">
                                <w:rPr>
                                  <w:rFonts w:ascii="Helvetica" w:hAnsi="Helvetica" w:cs="Helvetica"/>
                                  <w:sz w:val="22"/>
                                  <w:szCs w:val="22"/>
                                </w:rPr>
                                <w:t>Michigan Conference of The United Methodist Church.</w:t>
                              </w:r>
                            </w:p>
                            <w:p w:rsidR="00C527E8" w:rsidRDefault="00560493" w:rsidP="00C527E8">
                              <w:pPr>
                                <w:jc w:val="center"/>
                                <w:rPr>
                                  <w:rFonts w:ascii="Helvetica" w:hAnsi="Helvetica" w:cs="Helvetica"/>
                                  <w:sz w:val="22"/>
                                  <w:szCs w:val="22"/>
                                </w:rPr>
                              </w:pPr>
                              <w:hyperlink r:id="rId7" w:history="1">
                                <w:r w:rsidR="00C527E8" w:rsidRPr="00887EEB">
                                  <w:rPr>
                                    <w:rStyle w:val="Hyperlink"/>
                                    <w:rFonts w:ascii="Helvetica" w:hAnsi="Helvetica" w:cs="Helvetica"/>
                                    <w:color w:val="auto"/>
                                    <w:sz w:val="22"/>
                                    <w:szCs w:val="22"/>
                                  </w:rPr>
                                  <w:t>ngarcia@michiganumc.org</w:t>
                                </w:r>
                              </w:hyperlink>
                              <w:r w:rsidR="003F4808" w:rsidRPr="00887EEB">
                                <w:rPr>
                                  <w:rFonts w:ascii="Helvetica" w:hAnsi="Helvetica" w:cs="Helvetica"/>
                                  <w:sz w:val="22"/>
                                  <w:szCs w:val="22"/>
                                </w:rPr>
                                <w:tab/>
                                <w:t xml:space="preserve">   </w:t>
                              </w:r>
                              <w:r w:rsidR="00C527E8" w:rsidRPr="00887EEB">
                                <w:rPr>
                                  <w:rFonts w:ascii="Helvetica" w:hAnsi="Helvetica" w:cs="Helvetica"/>
                                  <w:sz w:val="22"/>
                                  <w:szCs w:val="22"/>
                                </w:rPr>
                                <w:t>517.34</w:t>
                              </w:r>
                              <w:r w:rsidR="00C527E8" w:rsidRPr="003F4808">
                                <w:rPr>
                                  <w:rFonts w:ascii="Helvetica" w:hAnsi="Helvetica" w:cs="Helvetica"/>
                                  <w:sz w:val="22"/>
                                  <w:szCs w:val="22"/>
                                </w:rPr>
                                <w:t xml:space="preserve">7.4030.  </w:t>
                              </w:r>
                              <w:proofErr w:type="spellStart"/>
                              <w:r w:rsidR="00C527E8" w:rsidRPr="003F4808">
                                <w:rPr>
                                  <w:rFonts w:ascii="Helvetica" w:hAnsi="Helvetica" w:cs="Helvetica"/>
                                  <w:sz w:val="22"/>
                                  <w:szCs w:val="22"/>
                                </w:rPr>
                                <w:t>ext</w:t>
                              </w:r>
                              <w:proofErr w:type="spellEnd"/>
                              <w:r w:rsidR="00C527E8" w:rsidRPr="003F4808">
                                <w:rPr>
                                  <w:rFonts w:ascii="Helvetica" w:hAnsi="Helvetica" w:cs="Helvetica"/>
                                  <w:sz w:val="22"/>
                                  <w:szCs w:val="22"/>
                                </w:rPr>
                                <w:t xml:space="preserve"> 4092.</w:t>
                              </w:r>
                            </w:p>
                            <w:p w:rsidR="00887EEB" w:rsidRPr="003F4808" w:rsidRDefault="00887EEB" w:rsidP="00C527E8">
                              <w:pPr>
                                <w:jc w:val="center"/>
                                <w:rPr>
                                  <w:rFonts w:ascii="Helvetica" w:hAnsi="Helvetica" w:cs="Helvetica"/>
                                  <w:sz w:val="22"/>
                                  <w:szCs w:val="22"/>
                                </w:rPr>
                              </w:pPr>
                              <w:r>
                                <w:rPr>
                                  <w:rFonts w:ascii="Helvetica" w:hAnsi="Helvetica" w:cs="Helvetica"/>
                                  <w:sz w:val="22"/>
                                  <w:szCs w:val="22"/>
                                </w:rPr>
                                <w:t>www.michiganumc.org.</w:t>
                              </w:r>
                            </w:p>
                            <w:p w:rsidR="00C527E8" w:rsidRDefault="00C527E8" w:rsidP="00C527E8"/>
                          </w:txbxContent>
                        </wps:txbx>
                        <wps:bodyPr rot="0" vert="horz" wrap="square" lIns="91440" tIns="45720" rIns="91440" bIns="45720" anchor="t" anchorCtr="0" upright="1">
                          <a:noAutofit/>
                        </wps:bodyPr>
                      </wps:wsp>
                      <wps:wsp>
                        <wps:cNvPr id="65" name="Text Box 103"/>
                        <wps:cNvSpPr txBox="1">
                          <a:spLocks noChangeArrowheads="1"/>
                        </wps:cNvSpPr>
                        <wps:spPr bwMode="auto">
                          <a:xfrm>
                            <a:off x="195948" y="7997139"/>
                            <a:ext cx="3976295" cy="569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198B" w:rsidRPr="003F4808" w:rsidRDefault="0070198B" w:rsidP="0070198B">
                              <w:pPr>
                                <w:pStyle w:val="Header"/>
                                <w:tabs>
                                  <w:tab w:val="clear" w:pos="4320"/>
                                  <w:tab w:val="clear" w:pos="8640"/>
                                </w:tabs>
                                <w:jc w:val="center"/>
                                <w:rPr>
                                  <w:rFonts w:ascii="Helvetica" w:hAnsi="Helvetica"/>
                                  <w:bCs/>
                                  <w:i/>
                                  <w:color w:val="003300"/>
                                  <w:sz w:val="22"/>
                                  <w:szCs w:val="22"/>
                                </w:rPr>
                              </w:pPr>
                              <w:r w:rsidRPr="003F4808">
                                <w:rPr>
                                  <w:rFonts w:ascii="Helvetica" w:hAnsi="Helvetica"/>
                                  <w:bCs/>
                                  <w:i/>
                                  <w:color w:val="003300"/>
                                  <w:sz w:val="22"/>
                                  <w:szCs w:val="22"/>
                                </w:rPr>
                                <w:t xml:space="preserve">In memory of </w:t>
                              </w:r>
                              <w:r w:rsidR="00E54B39" w:rsidRPr="003F4808">
                                <w:rPr>
                                  <w:rFonts w:ascii="Helvetica" w:hAnsi="Helvetica"/>
                                  <w:bCs/>
                                  <w:i/>
                                  <w:color w:val="003300"/>
                                  <w:sz w:val="22"/>
                                  <w:szCs w:val="22"/>
                                </w:rPr>
                                <w:t xml:space="preserve">disciple, musician, peacemaker </w:t>
                              </w:r>
                              <w:r w:rsidRPr="003F4808">
                                <w:rPr>
                                  <w:rFonts w:ascii="Helvetica" w:hAnsi="Helvetica"/>
                                  <w:bCs/>
                                  <w:i/>
                                  <w:color w:val="003300"/>
                                  <w:sz w:val="22"/>
                                  <w:szCs w:val="22"/>
                                </w:rPr>
                                <w:t>and originator</w:t>
                              </w:r>
                              <w:r w:rsidR="003F4808" w:rsidRPr="003F4808">
                                <w:rPr>
                                  <w:rFonts w:ascii="Helvetica" w:hAnsi="Helvetica"/>
                                  <w:bCs/>
                                  <w:i/>
                                  <w:color w:val="003300"/>
                                  <w:sz w:val="22"/>
                                  <w:szCs w:val="22"/>
                                </w:rPr>
                                <w:t xml:space="preserve"> of this guide</w:t>
                              </w:r>
                              <w:r w:rsidRPr="003F4808">
                                <w:rPr>
                                  <w:rFonts w:ascii="Helvetica" w:hAnsi="Helvetica"/>
                                  <w:bCs/>
                                  <w:i/>
                                  <w:color w:val="003300"/>
                                  <w:sz w:val="22"/>
                                  <w:szCs w:val="22"/>
                                </w:rPr>
                                <w:t>, Rev. Terry N. Gladstone, Deacon,</w:t>
                              </w:r>
                            </w:p>
                            <w:p w:rsidR="0070198B" w:rsidRPr="003F4808" w:rsidRDefault="0070198B" w:rsidP="0070198B">
                              <w:pPr>
                                <w:pStyle w:val="Header"/>
                                <w:tabs>
                                  <w:tab w:val="clear" w:pos="4320"/>
                                  <w:tab w:val="clear" w:pos="8640"/>
                                </w:tabs>
                                <w:jc w:val="center"/>
                                <w:rPr>
                                  <w:rFonts w:ascii="Helvetica" w:hAnsi="Helvetica"/>
                                  <w:bCs/>
                                  <w:i/>
                                  <w:color w:val="003300"/>
                                  <w:sz w:val="22"/>
                                  <w:szCs w:val="22"/>
                                </w:rPr>
                              </w:pPr>
                              <w:r w:rsidRPr="003F4808">
                                <w:rPr>
                                  <w:rFonts w:ascii="Helvetica" w:hAnsi="Helvetica"/>
                                  <w:bCs/>
                                  <w:i/>
                                  <w:color w:val="003300"/>
                                  <w:sz w:val="22"/>
                                  <w:szCs w:val="22"/>
                                </w:rPr>
                                <w:t>Detroit Annual Conference of The United Methodist Church.</w:t>
                              </w:r>
                            </w:p>
                            <w:p w:rsidR="0070198B" w:rsidRDefault="0070198B" w:rsidP="0070198B"/>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74" o:spid="_x0000_s1026" style="position:absolute;margin-left:157.55pt;margin-top:-3pt;width:343.75pt;height:674.55pt;z-index:251691520;mso-height-relative:margin" coordsize="43656,8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sCgQAAIoRAAAOAAAAZHJzL2Uyb0RvYy54bWzsWNlu5DYQfA+QfyD0Ph6dlChYXthzGAGc&#10;ZIHd/QCORB2IRCqkbI0T5N/TJDWXvVdmESdBPIBl8VCzu1hdTenyzbZr0QOTqhE8c7wL10GM56Jo&#10;eJU5H96vZ4mD1EB5QVvBWeY8MuW8ufr+u8uxT5kvatEWTCIwwlU69plTD0Ofzucqr1lH1YXoGYfB&#10;UsiODtCU1byQdATrXTv3XRfPRyGLXoqcKQW9SzvoXBn7Zcny4eeyVGxAbeaAb4O5SnPd6Ov86pKm&#10;laR93eSTG/QMLzracFh0b2pJB4ruZfPMVNfkUihRDhe56OaiLJucmRggGs99Es2tFPe9iaVKx6rf&#10;wwTQPsHpbLP5Tw9vJWqKzIlDB3HawR6ZZRG0AZyxr1KYcyv7d/1bOXVUtqXj3Zay0/8hErQ1sD7u&#10;YWXbAeXQGQY4wn7koBzGkgjjOIks8HkNu/PsubxefeHJ+W7hufZv787YA4nUASf1bTi9q2nPDPxK&#10;YzDhhIMdTu91gDdiizzXt1iZeRooNGxhABLCkEL1dyL/RSEuFjXlFbuWUow1owU46OknIYz9oxpz&#10;lSptZDP+KArYEHo/CGPoL6Pt4cSFP7PGDjOa9lINt0x0SN9kjoQsMebpw50atDuHKXpvuVg3bQv9&#10;NG35SQdMtD2ABDyqxzQmhvi/E5esklUSzkIfr2ahu1zOrteLcIbXXhwtg+VisfT+0Ot6YVo3RcG4&#10;XmaXhF74dZs3yYFNn30aKtE2hTanXVKy2ixaiR6oFgEXY9fkPTh/NG1+6oYBAWJ5EpLnh+6NT2Zr&#10;nMSzcB1GMxK7ycz1yA3BbkjC5fo0pLuGs28PCY2ZQyJIIRPOZ2Jz4Tdt9lFsNO2aAWS2bTpIQD1n&#10;Ej7NwRUvzNYOtGnt/REU2v0DFIDYbqMNYzVJLV2H7WYLVjRzN6J4BO5KAcwCxYXaADe1kL85aASd&#10;zRz16z2VzEHtDxz4T7ww1MJsGmEU+9CQxyOb4xHKczCVOYOD7O1isGJ+38umqmElm3FcXEPOlI1h&#10;88GrKdNAI6yvf7tY+F78TC3+Ga3wfRyBTCGQYN8PSBBNFND5qkU6IHGQBAC+FumA4MSPrDSdLRsn&#10;BDzJwbX5fYynLX9pqhsB+wibTU00CBzo88Kk1sn+byEy1JDpdHCoerauaHigOr5c1QvCgITgDvAU&#10;Yw+4HGsm2cpjmIyJ50XYMpnEnm+pDuK1K5//5/r3qdw7En1bN63Y74CdSvpr/ZsOOp9SjL24v5bB&#10;4zMzHP7tu8VBPdxAp+2Lq4dHop16xATUISBP1IPE2CfTy0qECQ7xVKjOVI/zyqDV/uncDan4mWP2&#10;a05+ISf3RPuv5CSIi3nhNyfv6eOE/qJw3DZH2cMnlKs/AQAA//8DAFBLAwQUAAYACAAAACEA7Fsd&#10;lOIAAAAMAQAADwAAAGRycy9kb3ducmV2LnhtbEyPwWrDMAyG74O9g9Fgt9Z2s4aRximlbDuVwdrB&#10;6M2N1SQ0lkPsJunbzz1tNwl9/Pr+fD3Zlg3Y+8aRAjkXwJBKZxqqFHwf3mevwHzQZHTrCBXc0MO6&#10;eHzIdWbcSF847EPFYgj5TCuoQ+gyzn1Zo9V+7jqkeDu73uoQ177iptdjDLctXwiRcqsbih9q3eG2&#10;xvKyv1oFH6MeN4l8G3aX8/Z2PCw/f3YSlXp+mjYrYAGn8AfDXT+qQxGdTu5KxrNWQSKXMqIKZmns&#10;dAeEWKTATnFKXhIJvMj5/xLFLwAAAP//AwBQSwECLQAUAAYACAAAACEAtoM4kv4AAADhAQAAEwAA&#10;AAAAAAAAAAAAAAAAAAAAW0NvbnRlbnRfVHlwZXNdLnhtbFBLAQItABQABgAIAAAAIQA4/SH/1gAA&#10;AJQBAAALAAAAAAAAAAAAAAAAAC8BAABfcmVscy8ucmVsc1BLAQItABQABgAIAAAAIQCStQYsCgQA&#10;AIoRAAAOAAAAAAAAAAAAAAAAAC4CAABkcnMvZTJvRG9jLnhtbFBLAQItABQABgAIAAAAIQDsWx2U&#10;4gAAAAwBAAAPAAAAAAAAAAAAAAAAAGQGAABkcnMvZG93bnJldi54bWxQSwUGAAAAAAQABADzAAAA&#10;cwcAAAAA&#10;">
                <v:shapetype id="_x0000_t202" coordsize="21600,21600" o:spt="202" path="m,l,21600r21600,l21600,xe">
                  <v:stroke joinstyle="miter"/>
                  <v:path gradientshapeok="t" o:connecttype="rect"/>
                </v:shapetype>
                <v:shape id="Text Box 102" o:spid="_x0000_s1027" type="#_x0000_t202" style="position:absolute;width:43656;height:16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3NqwwAAANsAAAAPAAAAZHJzL2Rvd25yZXYueG1sRI9Ba4NA&#10;FITvhfyH5QVya9akEIp1lZBQkPYUE0qPr+6Liu5bcbdq/n03EOhxmJlvmCSbTSdGGlxjWcFmHYEg&#10;Lq1uuFJwOb8/v4JwHlljZ5kU3MhBli6eEoy1nfhEY+ErESDsYlRQe9/HUrqyJoNubXvi4F3tYNAH&#10;OVRSDzgFuOnkNop20mDDYaHGng41lW3xawKlPx6+fvLT2X821I7bD1tE+lup1XLev4HwNPv/8KOd&#10;awW7F7h/CT9Apn8AAAD//wMAUEsBAi0AFAAGAAgAAAAhANvh9svuAAAAhQEAABMAAAAAAAAAAAAA&#10;AAAAAAAAAFtDb250ZW50X1R5cGVzXS54bWxQSwECLQAUAAYACAAAACEAWvQsW78AAAAVAQAACwAA&#10;AAAAAAAAAAAAAAAfAQAAX3JlbHMvLnJlbHNQSwECLQAUAAYACAAAACEAzy9zasMAAADbAAAADwAA&#10;AAAAAAAAAAAAAAAHAgAAZHJzL2Rvd25yZXYueG1sUEsFBgAAAAADAAMAtwAAAPcCAAAAAA==&#10;" filled="f" fillcolor="#060" stroked="f">
                  <v:textbox>
                    <w:txbxContent>
                      <w:p w:rsidR="006D0F6A" w:rsidRDefault="00560493">
                        <w:pPr>
                          <w:pStyle w:val="Heading6"/>
                          <w:jc w:val="center"/>
                          <w:rPr>
                            <w:rFonts w:ascii="Helvetica" w:hAnsi="Helvetica" w:cs="Helvetica"/>
                            <w:b/>
                            <w:color w:val="006600"/>
                          </w:rPr>
                        </w:pPr>
                        <w:r>
                          <w:rPr>
                            <w:rFonts w:ascii="Helvetica" w:hAnsi="Helvetica" w:cs="Helvetica"/>
                            <w:b/>
                            <w:color w:val="006600"/>
                          </w:rPr>
                          <w:t xml:space="preserve">The </w:t>
                        </w:r>
                        <w:bookmarkStart w:id="1" w:name="_GoBack"/>
                        <w:bookmarkEnd w:id="1"/>
                        <w:r w:rsidR="006D0F6A">
                          <w:rPr>
                            <w:rFonts w:ascii="Helvetica" w:hAnsi="Helvetica" w:cs="Helvetica"/>
                            <w:b/>
                            <w:color w:val="006600"/>
                          </w:rPr>
                          <w:t>Rule of Christ</w:t>
                        </w:r>
                      </w:p>
                      <w:p w:rsidR="00366C05" w:rsidRPr="00C527E8" w:rsidRDefault="00366C05">
                        <w:pPr>
                          <w:pStyle w:val="Heading6"/>
                          <w:jc w:val="center"/>
                          <w:rPr>
                            <w:rFonts w:ascii="Helvetica" w:hAnsi="Helvetica" w:cs="Helvetica"/>
                            <w:b/>
                            <w:color w:val="006600"/>
                          </w:rPr>
                        </w:pPr>
                        <w:r w:rsidRPr="00C527E8">
                          <w:rPr>
                            <w:rFonts w:ascii="Helvetica" w:hAnsi="Helvetica" w:cs="Helvetica"/>
                            <w:b/>
                            <w:color w:val="006600"/>
                          </w:rPr>
                          <w:t>for C</w:t>
                        </w:r>
                        <w:r w:rsidR="00C527E8" w:rsidRPr="00C527E8">
                          <w:rPr>
                            <w:rFonts w:ascii="Helvetica" w:hAnsi="Helvetica" w:cs="Helvetica"/>
                            <w:b/>
                            <w:color w:val="006600"/>
                          </w:rPr>
                          <w:t>ongregation</w:t>
                        </w:r>
                        <w:r w:rsidR="006D0F6A">
                          <w:rPr>
                            <w:rFonts w:ascii="Helvetica" w:hAnsi="Helvetica" w:cs="Helvetica"/>
                            <w:b/>
                            <w:color w:val="006600"/>
                          </w:rPr>
                          <w:t>s</w:t>
                        </w:r>
                      </w:p>
                      <w:p w:rsidR="00A40FF7" w:rsidRPr="00C527E8" w:rsidRDefault="00A40FF7" w:rsidP="00A40FF7">
                        <w:pPr>
                          <w:pStyle w:val="Heading3"/>
                          <w:jc w:val="center"/>
                          <w:rPr>
                            <w:rFonts w:ascii="Helvetica" w:hAnsi="Helvetica" w:cs="Helvetica"/>
                            <w:color w:val="006600"/>
                            <w:sz w:val="36"/>
                          </w:rPr>
                        </w:pPr>
                      </w:p>
                      <w:p w:rsidR="00ED2450" w:rsidRDefault="009628BC" w:rsidP="009628BC">
                        <w:pPr>
                          <w:pStyle w:val="Heading3"/>
                          <w:jc w:val="center"/>
                          <w:rPr>
                            <w:rFonts w:ascii="Helvetica" w:hAnsi="Helvetica" w:cs="Helvetica"/>
                            <w:color w:val="006600"/>
                            <w:sz w:val="32"/>
                            <w:szCs w:val="32"/>
                          </w:rPr>
                        </w:pPr>
                        <w:r>
                          <w:rPr>
                            <w:rFonts w:ascii="Helvetica" w:hAnsi="Helvetica" w:cs="Helvetica"/>
                            <w:color w:val="006600"/>
                            <w:sz w:val="32"/>
                            <w:szCs w:val="32"/>
                          </w:rPr>
                          <w:t xml:space="preserve">A </w:t>
                        </w:r>
                        <w:r w:rsidR="00ED2450" w:rsidRPr="00C527E8">
                          <w:rPr>
                            <w:rFonts w:ascii="Helvetica" w:hAnsi="Helvetica" w:cs="Helvetica"/>
                            <w:color w:val="006600"/>
                            <w:sz w:val="32"/>
                            <w:szCs w:val="32"/>
                          </w:rPr>
                          <w:t>Matthew 18 A</w:t>
                        </w:r>
                        <w:r w:rsidR="008036FF">
                          <w:rPr>
                            <w:rFonts w:ascii="Helvetica" w:hAnsi="Helvetica" w:cs="Helvetica"/>
                            <w:color w:val="006600"/>
                            <w:sz w:val="32"/>
                            <w:szCs w:val="32"/>
                          </w:rPr>
                          <w:t>p</w:t>
                        </w:r>
                        <w:r w:rsidR="00ED2450" w:rsidRPr="00C527E8">
                          <w:rPr>
                            <w:rFonts w:ascii="Helvetica" w:hAnsi="Helvetica" w:cs="Helvetica"/>
                            <w:color w:val="006600"/>
                            <w:sz w:val="32"/>
                            <w:szCs w:val="32"/>
                          </w:rPr>
                          <w:t>p</w:t>
                        </w:r>
                        <w:r w:rsidR="008036FF">
                          <w:rPr>
                            <w:rFonts w:ascii="Helvetica" w:hAnsi="Helvetica" w:cs="Helvetica"/>
                            <w:color w:val="006600"/>
                            <w:sz w:val="32"/>
                            <w:szCs w:val="32"/>
                          </w:rPr>
                          <w:t>lication</w:t>
                        </w:r>
                      </w:p>
                      <w:p w:rsidR="00ED2450" w:rsidRDefault="008036FF" w:rsidP="009628BC">
                        <w:pPr>
                          <w:pStyle w:val="Heading3"/>
                          <w:jc w:val="center"/>
                          <w:rPr>
                            <w:rFonts w:ascii="Helvetica" w:hAnsi="Helvetica" w:cs="Helvetica"/>
                            <w:color w:val="006600"/>
                            <w:sz w:val="32"/>
                            <w:szCs w:val="32"/>
                          </w:rPr>
                        </w:pPr>
                        <w:r>
                          <w:rPr>
                            <w:rFonts w:ascii="Helvetica" w:hAnsi="Helvetica" w:cs="Helvetica"/>
                            <w:color w:val="006600"/>
                            <w:sz w:val="32"/>
                            <w:szCs w:val="32"/>
                          </w:rPr>
                          <w:t>of</w:t>
                        </w:r>
                        <w:r w:rsidR="00ED2450">
                          <w:rPr>
                            <w:rFonts w:ascii="Helvetica" w:hAnsi="Helvetica" w:cs="Helvetica"/>
                            <w:color w:val="006600"/>
                            <w:sz w:val="32"/>
                            <w:szCs w:val="32"/>
                          </w:rPr>
                          <w:t xml:space="preserve"> Family Systems</w:t>
                        </w:r>
                        <w:r w:rsidR="00ED2450" w:rsidRPr="00C527E8">
                          <w:rPr>
                            <w:rFonts w:ascii="Helvetica" w:hAnsi="Helvetica" w:cs="Helvetica"/>
                            <w:color w:val="006600"/>
                            <w:sz w:val="32"/>
                            <w:szCs w:val="32"/>
                          </w:rPr>
                          <w:t xml:space="preserve"> </w:t>
                        </w:r>
                        <w:r>
                          <w:rPr>
                            <w:rFonts w:ascii="Helvetica" w:hAnsi="Helvetica" w:cs="Helvetica"/>
                            <w:color w:val="006600"/>
                            <w:sz w:val="32"/>
                            <w:szCs w:val="32"/>
                          </w:rPr>
                          <w:t>T</w:t>
                        </w:r>
                        <w:r w:rsidR="00ED2450">
                          <w:rPr>
                            <w:rFonts w:ascii="Helvetica" w:hAnsi="Helvetica" w:cs="Helvetica"/>
                            <w:color w:val="006600"/>
                            <w:sz w:val="32"/>
                            <w:szCs w:val="32"/>
                          </w:rPr>
                          <w:t>heory</w:t>
                        </w:r>
                      </w:p>
                      <w:p w:rsidR="009628BC" w:rsidRDefault="00ED2450" w:rsidP="009628BC">
                        <w:pPr>
                          <w:pStyle w:val="Heading3"/>
                          <w:jc w:val="center"/>
                          <w:rPr>
                            <w:rFonts w:ascii="Helvetica" w:hAnsi="Helvetica" w:cs="Helvetica"/>
                            <w:color w:val="006600"/>
                            <w:sz w:val="32"/>
                            <w:szCs w:val="32"/>
                          </w:rPr>
                        </w:pPr>
                        <w:r>
                          <w:rPr>
                            <w:rFonts w:ascii="Helvetica" w:hAnsi="Helvetica" w:cs="Helvetica"/>
                            <w:color w:val="006600"/>
                            <w:sz w:val="32"/>
                            <w:szCs w:val="32"/>
                          </w:rPr>
                          <w:t xml:space="preserve">to </w:t>
                        </w:r>
                        <w:r w:rsidRPr="00C527E8">
                          <w:rPr>
                            <w:rFonts w:ascii="Helvetica" w:hAnsi="Helvetica" w:cs="Helvetica"/>
                            <w:color w:val="006600"/>
                            <w:sz w:val="32"/>
                            <w:szCs w:val="32"/>
                          </w:rPr>
                          <w:t>Address Conflict</w:t>
                        </w:r>
                        <w:r>
                          <w:rPr>
                            <w:rFonts w:ascii="Berlin Sans FB Demi" w:hAnsi="Berlin Sans FB Demi"/>
                            <w:color w:val="006600"/>
                            <w:sz w:val="32"/>
                            <w:szCs w:val="32"/>
                          </w:rPr>
                          <w:t xml:space="preserve"> </w:t>
                        </w:r>
                        <w:r w:rsidRPr="00C527E8">
                          <w:rPr>
                            <w:rFonts w:ascii="Helvetica" w:hAnsi="Helvetica" w:cs="Helvetica"/>
                            <w:color w:val="006600"/>
                            <w:sz w:val="32"/>
                            <w:szCs w:val="32"/>
                          </w:rPr>
                          <w:t>Well</w:t>
                        </w:r>
                        <w:r>
                          <w:rPr>
                            <w:rFonts w:ascii="Helvetica" w:hAnsi="Helvetica" w:cs="Helvetica"/>
                            <w:color w:val="006600"/>
                            <w:sz w:val="32"/>
                            <w:szCs w:val="32"/>
                          </w:rPr>
                          <w:t xml:space="preserve"> </w:t>
                        </w:r>
                      </w:p>
                      <w:p w:rsidR="009D1589" w:rsidRDefault="00ED2450" w:rsidP="008A4505">
                        <w:pPr>
                          <w:pStyle w:val="Heading3"/>
                          <w:jc w:val="center"/>
                          <w:rPr>
                            <w:rFonts w:ascii="Helvetica" w:hAnsi="Helvetica" w:cs="Helvetica"/>
                            <w:color w:val="006600"/>
                            <w:sz w:val="32"/>
                            <w:szCs w:val="32"/>
                          </w:rPr>
                        </w:pPr>
                        <w:r>
                          <w:rPr>
                            <w:rFonts w:ascii="Helvetica" w:hAnsi="Helvetica" w:cs="Helvetica"/>
                            <w:color w:val="006600"/>
                            <w:sz w:val="32"/>
                            <w:szCs w:val="32"/>
                          </w:rPr>
                          <w:t>to</w:t>
                        </w:r>
                        <w:r w:rsidR="006770E3" w:rsidRPr="00C527E8">
                          <w:rPr>
                            <w:rFonts w:ascii="Helvetica" w:hAnsi="Helvetica" w:cs="Helvetica"/>
                            <w:color w:val="006600"/>
                            <w:sz w:val="32"/>
                            <w:szCs w:val="32"/>
                          </w:rPr>
                          <w:t xml:space="preserve"> </w:t>
                        </w:r>
                      </w:p>
                      <w:p w:rsidR="00366C05" w:rsidRPr="00A40FF7" w:rsidRDefault="006770E3" w:rsidP="008A4505">
                        <w:pPr>
                          <w:pStyle w:val="Heading3"/>
                          <w:jc w:val="center"/>
                          <w:rPr>
                            <w:color w:val="006600"/>
                            <w:sz w:val="32"/>
                            <w:szCs w:val="32"/>
                          </w:rPr>
                        </w:pPr>
                        <w:r w:rsidRPr="00C527E8">
                          <w:rPr>
                            <w:rFonts w:ascii="Helvetica" w:hAnsi="Helvetica" w:cs="Helvetica"/>
                            <w:color w:val="006600"/>
                            <w:sz w:val="32"/>
                            <w:szCs w:val="32"/>
                          </w:rPr>
                          <w:t xml:space="preserve">to </w:t>
                        </w:r>
                      </w:p>
                    </w:txbxContent>
                  </v:textbox>
                </v:shape>
                <v:shape id="Text Box 2" o:spid="_x0000_s1028" type="#_x0000_t202" style="position:absolute;left:2265;top:22393;width:39738;height:39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DB1730" w:rsidRPr="00C527E8" w:rsidRDefault="00DB1730" w:rsidP="00DB1730">
                        <w:pPr>
                          <w:pStyle w:val="Title"/>
                          <w:jc w:val="left"/>
                          <w:rPr>
                            <w:rFonts w:ascii="Helvetica" w:hAnsi="Helvetica" w:cs="Helvetica"/>
                          </w:rPr>
                        </w:pPr>
                        <w:r w:rsidRPr="00C527E8">
                          <w:rPr>
                            <w:rFonts w:ascii="Helvetica" w:hAnsi="Helvetica" w:cs="Helvetica"/>
                          </w:rPr>
                          <w:t xml:space="preserve">For </w:t>
                        </w:r>
                        <w:r w:rsidRPr="00C527E8">
                          <w:rPr>
                            <w:rFonts w:ascii="Helvetica" w:hAnsi="Helvetica" w:cs="Helvetica"/>
                            <w:b w:val="0"/>
                          </w:rPr>
                          <w:t xml:space="preserve">Those Seeking to Establish a </w:t>
                        </w:r>
                        <w:r w:rsidR="00FB3E02" w:rsidRPr="00C527E8">
                          <w:rPr>
                            <w:rFonts w:ascii="Helvetica" w:hAnsi="Helvetica" w:cs="Helvetica"/>
                            <w:b w:val="0"/>
                          </w:rPr>
                          <w:t xml:space="preserve">Procedure for Addressing Conflict in </w:t>
                        </w:r>
                        <w:r w:rsidRPr="00C527E8">
                          <w:rPr>
                            <w:rFonts w:ascii="Helvetica" w:hAnsi="Helvetica" w:cs="Helvetica"/>
                            <w:b w:val="0"/>
                          </w:rPr>
                          <w:t>the Faith Community.</w:t>
                        </w:r>
                        <w:r w:rsidR="00F638A8">
                          <w:rPr>
                            <w:rFonts w:ascii="Helvetica" w:hAnsi="Helvetica" w:cs="Helvetica"/>
                            <w:b w:val="0"/>
                          </w:rPr>
                          <w:t xml:space="preserve">  Written for United Methodist tra</w:t>
                        </w:r>
                        <w:r w:rsidR="00887EEB">
                          <w:rPr>
                            <w:rFonts w:ascii="Helvetica" w:hAnsi="Helvetica" w:cs="Helvetica"/>
                            <w:b w:val="0"/>
                          </w:rPr>
                          <w:t>ditions it is easily adaptable f</w:t>
                        </w:r>
                        <w:r w:rsidR="00F638A8">
                          <w:rPr>
                            <w:rFonts w:ascii="Helvetica" w:hAnsi="Helvetica" w:cs="Helvetica"/>
                            <w:b w:val="0"/>
                          </w:rPr>
                          <w:t>o</w:t>
                        </w:r>
                        <w:r w:rsidR="00887EEB">
                          <w:rPr>
                            <w:rFonts w:ascii="Helvetica" w:hAnsi="Helvetica" w:cs="Helvetica"/>
                            <w:b w:val="0"/>
                          </w:rPr>
                          <w:t>r</w:t>
                        </w:r>
                        <w:r w:rsidR="00F638A8">
                          <w:rPr>
                            <w:rFonts w:ascii="Helvetica" w:hAnsi="Helvetica" w:cs="Helvetica"/>
                            <w:b w:val="0"/>
                          </w:rPr>
                          <w:t xml:space="preserve"> </w:t>
                        </w:r>
                        <w:r w:rsidR="00887EEB">
                          <w:rPr>
                            <w:rFonts w:ascii="Helvetica" w:hAnsi="Helvetica" w:cs="Helvetica"/>
                            <w:b w:val="0"/>
                          </w:rPr>
                          <w:t>other</w:t>
                        </w:r>
                        <w:r w:rsidR="00F638A8">
                          <w:rPr>
                            <w:rFonts w:ascii="Helvetica" w:hAnsi="Helvetica" w:cs="Helvetica"/>
                            <w:b w:val="0"/>
                          </w:rPr>
                          <w:t xml:space="preserve"> faith tradition</w:t>
                        </w:r>
                        <w:r w:rsidR="00887EEB">
                          <w:rPr>
                            <w:rFonts w:ascii="Helvetica" w:hAnsi="Helvetica" w:cs="Helvetica"/>
                            <w:b w:val="0"/>
                          </w:rPr>
                          <w:t>s</w:t>
                        </w:r>
                        <w:r w:rsidR="00F638A8">
                          <w:rPr>
                            <w:rFonts w:ascii="Helvetica" w:hAnsi="Helvetica" w:cs="Helvetica"/>
                            <w:b w:val="0"/>
                          </w:rPr>
                          <w:t>.</w:t>
                        </w:r>
                      </w:p>
                      <w:p w:rsidR="00DB1730" w:rsidRPr="00C527E8" w:rsidRDefault="00DB1730" w:rsidP="00DB1730">
                        <w:pPr>
                          <w:pStyle w:val="Title"/>
                          <w:jc w:val="left"/>
                          <w:rPr>
                            <w:rFonts w:ascii="Helvetica" w:hAnsi="Helvetica" w:cs="Helvetica"/>
                          </w:rPr>
                        </w:pPr>
                      </w:p>
                      <w:p w:rsidR="00DB1730" w:rsidRPr="00C527E8" w:rsidRDefault="00DB1730" w:rsidP="00DB1730">
                        <w:pPr>
                          <w:pStyle w:val="Title"/>
                          <w:jc w:val="left"/>
                          <w:rPr>
                            <w:rFonts w:ascii="Helvetica" w:hAnsi="Helvetica" w:cs="Helvetica"/>
                          </w:rPr>
                        </w:pPr>
                        <w:r w:rsidRPr="00C527E8">
                          <w:rPr>
                            <w:rFonts w:ascii="Helvetica" w:hAnsi="Helvetica" w:cs="Helvetica"/>
                          </w:rPr>
                          <w:t xml:space="preserve">Matthew 18 </w:t>
                        </w:r>
                        <w:r w:rsidR="0069660C" w:rsidRPr="00C527E8">
                          <w:rPr>
                            <w:rFonts w:ascii="Helvetica" w:hAnsi="Helvetica" w:cs="Helvetica"/>
                            <w:b w:val="0"/>
                          </w:rPr>
                          <w:t xml:space="preserve">guides the making of a </w:t>
                        </w:r>
                        <w:r w:rsidR="00FB3E02" w:rsidRPr="00C527E8">
                          <w:rPr>
                            <w:rFonts w:ascii="Helvetica" w:hAnsi="Helvetica" w:cs="Helvetica"/>
                            <w:b w:val="0"/>
                          </w:rPr>
                          <w:t>user</w:t>
                        </w:r>
                        <w:r w:rsidR="0069660C" w:rsidRPr="00C527E8">
                          <w:rPr>
                            <w:rFonts w:ascii="Helvetica" w:hAnsi="Helvetica" w:cs="Helvetica"/>
                            <w:b w:val="0"/>
                          </w:rPr>
                          <w:t xml:space="preserve">-friendly </w:t>
                        </w:r>
                        <w:r w:rsidRPr="00C527E8">
                          <w:rPr>
                            <w:rFonts w:ascii="Helvetica" w:hAnsi="Helvetica" w:cs="Helvetica"/>
                            <w:b w:val="0"/>
                          </w:rPr>
                          <w:t>proce</w:t>
                        </w:r>
                        <w:r w:rsidR="0069660C" w:rsidRPr="00C527E8">
                          <w:rPr>
                            <w:rFonts w:ascii="Helvetica" w:hAnsi="Helvetica" w:cs="Helvetica"/>
                            <w:b w:val="0"/>
                          </w:rPr>
                          <w:t>dure</w:t>
                        </w:r>
                        <w:r w:rsidR="00FB3E02" w:rsidRPr="00C527E8">
                          <w:rPr>
                            <w:rFonts w:ascii="Helvetica" w:hAnsi="Helvetica" w:cs="Helvetica"/>
                            <w:b w:val="0"/>
                          </w:rPr>
                          <w:t xml:space="preserve"> in a faith community</w:t>
                        </w:r>
                        <w:r w:rsidR="0069660C" w:rsidRPr="00C527E8">
                          <w:rPr>
                            <w:rFonts w:ascii="Helvetica" w:hAnsi="Helvetica" w:cs="Helvetica"/>
                            <w:b w:val="0"/>
                          </w:rPr>
                          <w:t>.</w:t>
                        </w:r>
                      </w:p>
                      <w:p w:rsidR="0069660C" w:rsidRPr="00C527E8" w:rsidRDefault="0069660C" w:rsidP="00DB1730">
                        <w:pPr>
                          <w:pStyle w:val="Title"/>
                          <w:jc w:val="left"/>
                          <w:rPr>
                            <w:rFonts w:ascii="Helvetica" w:hAnsi="Helvetica" w:cs="Helvetica"/>
                          </w:rPr>
                        </w:pPr>
                      </w:p>
                      <w:p w:rsidR="00DB1730" w:rsidRPr="00C527E8" w:rsidRDefault="0069660C" w:rsidP="00DB1730">
                        <w:pPr>
                          <w:pStyle w:val="Title"/>
                          <w:jc w:val="left"/>
                          <w:rPr>
                            <w:rFonts w:ascii="Helvetica" w:hAnsi="Helvetica" w:cs="Helvetica"/>
                          </w:rPr>
                        </w:pPr>
                        <w:r w:rsidRPr="00C527E8">
                          <w:rPr>
                            <w:rFonts w:ascii="Helvetica" w:hAnsi="Helvetica" w:cs="Helvetica"/>
                          </w:rPr>
                          <w:t>Process Summary</w:t>
                        </w:r>
                      </w:p>
                      <w:p w:rsidR="0069660C" w:rsidRPr="00C527E8" w:rsidRDefault="0069660C" w:rsidP="00DB1730">
                        <w:pPr>
                          <w:pStyle w:val="Title"/>
                          <w:jc w:val="left"/>
                          <w:rPr>
                            <w:rFonts w:ascii="Helvetica" w:hAnsi="Helvetica" w:cs="Helvetica"/>
                            <w:b w:val="0"/>
                          </w:rPr>
                        </w:pPr>
                        <w:r w:rsidRPr="00C527E8">
                          <w:rPr>
                            <w:rFonts w:ascii="Helvetica" w:hAnsi="Helvetica" w:cs="Helvetica"/>
                            <w:b w:val="0"/>
                          </w:rPr>
                          <w:t>1</w:t>
                        </w:r>
                        <w:r w:rsidRPr="00C527E8">
                          <w:rPr>
                            <w:rFonts w:ascii="Helvetica" w:hAnsi="Helvetica" w:cs="Helvetica"/>
                            <w:b w:val="0"/>
                            <w:vertAlign w:val="superscript"/>
                          </w:rPr>
                          <w:t>st</w:t>
                        </w:r>
                        <w:r w:rsidRPr="00C527E8">
                          <w:rPr>
                            <w:rFonts w:ascii="Helvetica" w:hAnsi="Helvetica" w:cs="Helvetica"/>
                            <w:b w:val="0"/>
                          </w:rPr>
                          <w:t xml:space="preserve"> step, verses 8-9: examine your intentions and actions so far.  The ‘Discernment Journal’ </w:t>
                        </w:r>
                        <w:r w:rsidR="00D13BD4" w:rsidRPr="00C527E8">
                          <w:rPr>
                            <w:rFonts w:ascii="Helvetica" w:hAnsi="Helvetica" w:cs="Helvetica"/>
                            <w:b w:val="0"/>
                          </w:rPr>
                          <w:t xml:space="preserve">is provided to </w:t>
                        </w:r>
                        <w:r w:rsidRPr="00C527E8">
                          <w:rPr>
                            <w:rFonts w:ascii="Helvetica" w:hAnsi="Helvetica" w:cs="Helvetica"/>
                            <w:b w:val="0"/>
                          </w:rPr>
                          <w:t xml:space="preserve">assist you with </w:t>
                        </w:r>
                        <w:r w:rsidR="00D13BD4" w:rsidRPr="00C527E8">
                          <w:rPr>
                            <w:rFonts w:ascii="Helvetica" w:hAnsi="Helvetica" w:cs="Helvetica"/>
                            <w:b w:val="0"/>
                          </w:rPr>
                          <w:t>this self-</w:t>
                        </w:r>
                        <w:r w:rsidRPr="00C527E8">
                          <w:rPr>
                            <w:rFonts w:ascii="Helvetica" w:hAnsi="Helvetica" w:cs="Helvetica"/>
                            <w:b w:val="0"/>
                          </w:rPr>
                          <w:t>examination.</w:t>
                        </w:r>
                      </w:p>
                      <w:p w:rsidR="00DB1730" w:rsidRPr="00C527E8" w:rsidRDefault="00D13BD4" w:rsidP="00D13BD4">
                        <w:pPr>
                          <w:pStyle w:val="Title"/>
                          <w:jc w:val="left"/>
                          <w:rPr>
                            <w:rFonts w:ascii="Helvetica" w:hAnsi="Helvetica" w:cs="Helvetica"/>
                            <w:b w:val="0"/>
                          </w:rPr>
                        </w:pPr>
                        <w:r w:rsidRPr="00C527E8">
                          <w:rPr>
                            <w:rFonts w:ascii="Helvetica" w:hAnsi="Helvetica" w:cs="Helvetica"/>
                            <w:b w:val="0"/>
                          </w:rPr>
                          <w:t>2</w:t>
                        </w:r>
                        <w:r w:rsidRPr="00C527E8">
                          <w:rPr>
                            <w:rFonts w:ascii="Helvetica" w:hAnsi="Helvetica" w:cs="Helvetica"/>
                            <w:b w:val="0"/>
                            <w:vertAlign w:val="superscript"/>
                          </w:rPr>
                          <w:t>nd</w:t>
                        </w:r>
                        <w:r w:rsidRPr="00C527E8">
                          <w:rPr>
                            <w:rFonts w:ascii="Helvetica" w:hAnsi="Helvetica" w:cs="Helvetica"/>
                            <w:b w:val="0"/>
                          </w:rPr>
                          <w:t xml:space="preserve"> step, verse 15: go directly to the person with whom you are in conflict</w:t>
                        </w:r>
                        <w:r w:rsidR="00887EEB">
                          <w:rPr>
                            <w:rFonts w:ascii="Helvetica" w:hAnsi="Helvetica" w:cs="Helvetica"/>
                            <w:b w:val="0"/>
                          </w:rPr>
                          <w:t>,</w:t>
                        </w:r>
                        <w:r w:rsidRPr="00C527E8">
                          <w:rPr>
                            <w:rFonts w:ascii="Helvetica" w:hAnsi="Helvetica" w:cs="Helvetica"/>
                            <w:b w:val="0"/>
                          </w:rPr>
                          <w:t xml:space="preserve"> with confidence ‘when the two of you are alone’ and work it out.</w:t>
                        </w:r>
                      </w:p>
                      <w:p w:rsidR="00D13BD4" w:rsidRPr="00C527E8" w:rsidRDefault="00D13BD4" w:rsidP="00D13BD4">
                        <w:pPr>
                          <w:pStyle w:val="Title"/>
                          <w:jc w:val="left"/>
                          <w:rPr>
                            <w:rFonts w:ascii="Helvetica" w:hAnsi="Helvetica" w:cs="Helvetica"/>
                            <w:b w:val="0"/>
                          </w:rPr>
                        </w:pPr>
                        <w:r w:rsidRPr="00C527E8">
                          <w:rPr>
                            <w:rFonts w:ascii="Helvetica" w:hAnsi="Helvetica" w:cs="Helvetica"/>
                            <w:b w:val="0"/>
                          </w:rPr>
                          <w:t>If this proves unsatisfactory,</w:t>
                        </w:r>
                      </w:p>
                      <w:p w:rsidR="00D13BD4" w:rsidRPr="00C527E8" w:rsidRDefault="00D13BD4" w:rsidP="00D13BD4">
                        <w:pPr>
                          <w:pStyle w:val="Title"/>
                          <w:jc w:val="left"/>
                          <w:rPr>
                            <w:rFonts w:ascii="Helvetica" w:hAnsi="Helvetica" w:cs="Helvetica"/>
                            <w:b w:val="0"/>
                            <w:color w:val="800080"/>
                            <w:sz w:val="20"/>
                          </w:rPr>
                        </w:pPr>
                        <w:r w:rsidRPr="00C527E8">
                          <w:rPr>
                            <w:rFonts w:ascii="Helvetica" w:hAnsi="Helvetica" w:cs="Helvetica"/>
                            <w:b w:val="0"/>
                          </w:rPr>
                          <w:t>3</w:t>
                        </w:r>
                        <w:r w:rsidRPr="00C527E8">
                          <w:rPr>
                            <w:rFonts w:ascii="Helvetica" w:hAnsi="Helvetica" w:cs="Helvetica"/>
                            <w:b w:val="0"/>
                            <w:vertAlign w:val="superscript"/>
                          </w:rPr>
                          <w:t>rd</w:t>
                        </w:r>
                        <w:r w:rsidRPr="00C527E8">
                          <w:rPr>
                            <w:rFonts w:ascii="Helvetica" w:hAnsi="Helvetica" w:cs="Helvetica"/>
                            <w:b w:val="0"/>
                          </w:rPr>
                          <w:t xml:space="preserve"> step, verses 16-17a: get help hearing each other.</w:t>
                        </w:r>
                      </w:p>
                      <w:p w:rsidR="00DB1730" w:rsidRPr="00C527E8" w:rsidRDefault="00D13BD4" w:rsidP="00DB1730">
                        <w:pPr>
                          <w:pStyle w:val="Title"/>
                          <w:jc w:val="left"/>
                          <w:rPr>
                            <w:rFonts w:ascii="Helvetica" w:hAnsi="Helvetica" w:cs="Helvetica"/>
                            <w:b w:val="0"/>
                          </w:rPr>
                        </w:pPr>
                        <w:r w:rsidRPr="00C527E8">
                          <w:rPr>
                            <w:rFonts w:ascii="Helvetica" w:hAnsi="Helvetica" w:cs="Helvetica"/>
                            <w:b w:val="0"/>
                          </w:rPr>
                          <w:t>The ‘Concern Brief’ is provided to assist you inviting others to help.</w:t>
                        </w:r>
                        <w:r w:rsidR="00FB3E02" w:rsidRPr="00C527E8">
                          <w:rPr>
                            <w:rFonts w:ascii="Helvetica" w:hAnsi="Helvetica" w:cs="Helvetica"/>
                            <w:b w:val="0"/>
                          </w:rPr>
                          <w:t xml:space="preserve">  If this proves unsatisfactory,</w:t>
                        </w:r>
                      </w:p>
                      <w:p w:rsidR="00FB3E02" w:rsidRPr="00C527E8" w:rsidRDefault="00FB3E02" w:rsidP="00DB1730">
                        <w:pPr>
                          <w:pStyle w:val="Title"/>
                          <w:jc w:val="left"/>
                          <w:rPr>
                            <w:rFonts w:ascii="Helvetica" w:hAnsi="Helvetica" w:cs="Helvetica"/>
                            <w:b w:val="0"/>
                          </w:rPr>
                        </w:pPr>
                        <w:r w:rsidRPr="00C527E8">
                          <w:rPr>
                            <w:rFonts w:ascii="Helvetica" w:hAnsi="Helvetica" w:cs="Helvetica"/>
                            <w:b w:val="0"/>
                          </w:rPr>
                          <w:t>4</w:t>
                        </w:r>
                        <w:r w:rsidRPr="00C527E8">
                          <w:rPr>
                            <w:rFonts w:ascii="Helvetica" w:hAnsi="Helvetica" w:cs="Helvetica"/>
                            <w:b w:val="0"/>
                            <w:vertAlign w:val="superscript"/>
                          </w:rPr>
                          <w:t>th</w:t>
                        </w:r>
                        <w:r w:rsidRPr="00C527E8">
                          <w:rPr>
                            <w:rFonts w:ascii="Helvetica" w:hAnsi="Helvetica" w:cs="Helvetica"/>
                            <w:b w:val="0"/>
                          </w:rPr>
                          <w:t xml:space="preserve"> step, versus 17b, follow Jesus Christ’s example on how to relate to persons with whom you disagree.</w:t>
                        </w:r>
                      </w:p>
                      <w:p w:rsidR="00DB1730" w:rsidRDefault="00DB1730" w:rsidP="00DB1730">
                        <w:pPr>
                          <w:pStyle w:val="Title"/>
                          <w:tabs>
                            <w:tab w:val="left" w:pos="2517"/>
                          </w:tabs>
                          <w:jc w:val="left"/>
                        </w:pPr>
                        <w:r>
                          <w:tab/>
                        </w:r>
                      </w:p>
                      <w:p w:rsidR="00DB1730" w:rsidRDefault="00DB1730" w:rsidP="00DB1730">
                        <w:r w:rsidRPr="007F790D">
                          <w:br w:type="page"/>
                        </w:r>
                        <w:r w:rsidR="00C527E8">
                          <w:t>A healthy outcome of using this guide depends on thoughtful conversations of decisionmakers guided by The Holy Spirit.</w:t>
                        </w:r>
                      </w:p>
                    </w:txbxContent>
                  </v:textbox>
                </v:shape>
                <v:shape id="Text Box 168" o:spid="_x0000_s1029" type="#_x0000_t202" style="position:absolute;left:3439;top:66123;width:36912;height:9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3F4808" w:rsidRDefault="00C527E8" w:rsidP="00C527E8">
                        <w:pPr>
                          <w:rPr>
                            <w:rFonts w:ascii="Helvetica" w:hAnsi="Helvetica" w:cs="Helvetica"/>
                            <w:sz w:val="22"/>
                            <w:szCs w:val="22"/>
                          </w:rPr>
                        </w:pPr>
                        <w:r w:rsidRPr="003F4808">
                          <w:rPr>
                            <w:rFonts w:ascii="Helvetica" w:hAnsi="Helvetica" w:cs="Helvetica"/>
                            <w:sz w:val="22"/>
                            <w:szCs w:val="22"/>
                          </w:rPr>
                          <w:t>For assistance contact N</w:t>
                        </w:r>
                        <w:r w:rsidR="003F4808">
                          <w:rPr>
                            <w:rFonts w:ascii="Helvetica" w:hAnsi="Helvetica" w:cs="Helvetica"/>
                            <w:sz w:val="22"/>
                            <w:szCs w:val="22"/>
                          </w:rPr>
                          <w:t>aomi García,</w:t>
                        </w:r>
                      </w:p>
                      <w:p w:rsidR="00C527E8" w:rsidRPr="003F4808" w:rsidRDefault="00C527E8" w:rsidP="003F4808">
                        <w:pPr>
                          <w:jc w:val="right"/>
                          <w:rPr>
                            <w:rFonts w:ascii="Helvetica" w:hAnsi="Helvetica" w:cs="Helvetica"/>
                            <w:sz w:val="22"/>
                            <w:szCs w:val="22"/>
                          </w:rPr>
                        </w:pPr>
                        <w:r w:rsidRPr="003F4808">
                          <w:rPr>
                            <w:rFonts w:ascii="Helvetica" w:hAnsi="Helvetica" w:cs="Helvetica"/>
                            <w:sz w:val="22"/>
                            <w:szCs w:val="22"/>
                          </w:rPr>
                          <w:t>change, systems, conflict….4 good</w:t>
                        </w:r>
                        <w:r w:rsidRPr="003F4808">
                          <w:rPr>
                            <w:rFonts w:ascii="Helvetica" w:hAnsi="Helvetica" w:cs="Helvetica"/>
                            <w:b/>
                            <w:sz w:val="28"/>
                            <w:szCs w:val="28"/>
                          </w:rPr>
                          <w:t>.</w:t>
                        </w:r>
                      </w:p>
                      <w:p w:rsidR="00C527E8" w:rsidRPr="003F4808" w:rsidRDefault="00C527E8" w:rsidP="00C527E8">
                        <w:pPr>
                          <w:jc w:val="center"/>
                          <w:rPr>
                            <w:rFonts w:ascii="Helvetica" w:hAnsi="Helvetica" w:cs="Helvetica"/>
                            <w:sz w:val="22"/>
                            <w:szCs w:val="22"/>
                          </w:rPr>
                        </w:pPr>
                        <w:r w:rsidRPr="003F4808">
                          <w:rPr>
                            <w:rFonts w:ascii="Helvetica" w:hAnsi="Helvetica" w:cs="Helvetica"/>
                            <w:sz w:val="22"/>
                            <w:szCs w:val="22"/>
                          </w:rPr>
                          <w:t>Michigan Conference of The United Methodist Church.</w:t>
                        </w:r>
                      </w:p>
                      <w:p w:rsidR="00C527E8" w:rsidRDefault="00560493" w:rsidP="00C527E8">
                        <w:pPr>
                          <w:jc w:val="center"/>
                          <w:rPr>
                            <w:rFonts w:ascii="Helvetica" w:hAnsi="Helvetica" w:cs="Helvetica"/>
                            <w:sz w:val="22"/>
                            <w:szCs w:val="22"/>
                          </w:rPr>
                        </w:pPr>
                        <w:hyperlink r:id="rId8" w:history="1">
                          <w:r w:rsidR="00C527E8" w:rsidRPr="00887EEB">
                            <w:rPr>
                              <w:rStyle w:val="Hyperlink"/>
                              <w:rFonts w:ascii="Helvetica" w:hAnsi="Helvetica" w:cs="Helvetica"/>
                              <w:color w:val="auto"/>
                              <w:sz w:val="22"/>
                              <w:szCs w:val="22"/>
                            </w:rPr>
                            <w:t>ngarcia@michiganumc.org</w:t>
                          </w:r>
                        </w:hyperlink>
                        <w:r w:rsidR="003F4808" w:rsidRPr="00887EEB">
                          <w:rPr>
                            <w:rFonts w:ascii="Helvetica" w:hAnsi="Helvetica" w:cs="Helvetica"/>
                            <w:sz w:val="22"/>
                            <w:szCs w:val="22"/>
                          </w:rPr>
                          <w:tab/>
                          <w:t xml:space="preserve">   </w:t>
                        </w:r>
                        <w:r w:rsidR="00C527E8" w:rsidRPr="00887EEB">
                          <w:rPr>
                            <w:rFonts w:ascii="Helvetica" w:hAnsi="Helvetica" w:cs="Helvetica"/>
                            <w:sz w:val="22"/>
                            <w:szCs w:val="22"/>
                          </w:rPr>
                          <w:t>517.34</w:t>
                        </w:r>
                        <w:r w:rsidR="00C527E8" w:rsidRPr="003F4808">
                          <w:rPr>
                            <w:rFonts w:ascii="Helvetica" w:hAnsi="Helvetica" w:cs="Helvetica"/>
                            <w:sz w:val="22"/>
                            <w:szCs w:val="22"/>
                          </w:rPr>
                          <w:t xml:space="preserve">7.4030.  </w:t>
                        </w:r>
                        <w:proofErr w:type="spellStart"/>
                        <w:r w:rsidR="00C527E8" w:rsidRPr="003F4808">
                          <w:rPr>
                            <w:rFonts w:ascii="Helvetica" w:hAnsi="Helvetica" w:cs="Helvetica"/>
                            <w:sz w:val="22"/>
                            <w:szCs w:val="22"/>
                          </w:rPr>
                          <w:t>ext</w:t>
                        </w:r>
                        <w:proofErr w:type="spellEnd"/>
                        <w:r w:rsidR="00C527E8" w:rsidRPr="003F4808">
                          <w:rPr>
                            <w:rFonts w:ascii="Helvetica" w:hAnsi="Helvetica" w:cs="Helvetica"/>
                            <w:sz w:val="22"/>
                            <w:szCs w:val="22"/>
                          </w:rPr>
                          <w:t xml:space="preserve"> 4092.</w:t>
                        </w:r>
                      </w:p>
                      <w:p w:rsidR="00887EEB" w:rsidRPr="003F4808" w:rsidRDefault="00887EEB" w:rsidP="00C527E8">
                        <w:pPr>
                          <w:jc w:val="center"/>
                          <w:rPr>
                            <w:rFonts w:ascii="Helvetica" w:hAnsi="Helvetica" w:cs="Helvetica"/>
                            <w:sz w:val="22"/>
                            <w:szCs w:val="22"/>
                          </w:rPr>
                        </w:pPr>
                        <w:r>
                          <w:rPr>
                            <w:rFonts w:ascii="Helvetica" w:hAnsi="Helvetica" w:cs="Helvetica"/>
                            <w:sz w:val="22"/>
                            <w:szCs w:val="22"/>
                          </w:rPr>
                          <w:t>www.michiganumc.org.</w:t>
                        </w:r>
                      </w:p>
                      <w:p w:rsidR="00C527E8" w:rsidRDefault="00C527E8" w:rsidP="00C527E8"/>
                    </w:txbxContent>
                  </v:textbox>
                </v:shape>
                <v:shape id="Text Box 103" o:spid="_x0000_s1030" type="#_x0000_t202" style="position:absolute;left:1959;top:79971;width:39763;height:5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uYxAAAANsAAAAPAAAAZHJzL2Rvd25yZXYueG1sRI/RaoNA&#10;FETfA/2H5Rb6EuqaEk1rs0oaSPE1aT7g6t6o1L0r7jaav88WCn0cZuYMsy1m04srja6zrGAVxSCI&#10;a6s7bhScvw7PryCcR9bYWyYFN3JQ5A+LLWbaTnyk68k3IkDYZaig9X7IpHR1SwZdZAfi4F3saNAH&#10;OTZSjzgFuOnlSxyn0mDHYaHFgfYt1d+nH6PgUk7L5G2qPv15c1ynH9htKntT6ulx3r2D8DT7//Bf&#10;u9QK0gR+v4QfIPM7AAAA//8DAFBLAQItABQABgAIAAAAIQDb4fbL7gAAAIUBAAATAAAAAAAAAAAA&#10;AAAAAAAAAABbQ29udGVudF9UeXBlc10ueG1sUEsBAi0AFAAGAAgAAAAhAFr0LFu/AAAAFQEAAAsA&#10;AAAAAAAAAAAAAAAAHwEAAF9yZWxzLy5yZWxzUEsBAi0AFAAGAAgAAAAhAMUQK5jEAAAA2wAAAA8A&#10;AAAAAAAAAAAAAAAABwIAAGRycy9kb3ducmV2LnhtbFBLBQYAAAAAAwADALcAAAD4AgAAAAA=&#10;" stroked="f">
                  <v:textbox>
                    <w:txbxContent>
                      <w:p w:rsidR="0070198B" w:rsidRPr="003F4808" w:rsidRDefault="0070198B" w:rsidP="0070198B">
                        <w:pPr>
                          <w:pStyle w:val="Header"/>
                          <w:tabs>
                            <w:tab w:val="clear" w:pos="4320"/>
                            <w:tab w:val="clear" w:pos="8640"/>
                          </w:tabs>
                          <w:jc w:val="center"/>
                          <w:rPr>
                            <w:rFonts w:ascii="Helvetica" w:hAnsi="Helvetica"/>
                            <w:bCs/>
                            <w:i/>
                            <w:color w:val="003300"/>
                            <w:sz w:val="22"/>
                            <w:szCs w:val="22"/>
                          </w:rPr>
                        </w:pPr>
                        <w:r w:rsidRPr="003F4808">
                          <w:rPr>
                            <w:rFonts w:ascii="Helvetica" w:hAnsi="Helvetica"/>
                            <w:bCs/>
                            <w:i/>
                            <w:color w:val="003300"/>
                            <w:sz w:val="22"/>
                            <w:szCs w:val="22"/>
                          </w:rPr>
                          <w:t xml:space="preserve">In memory of </w:t>
                        </w:r>
                        <w:r w:rsidR="00E54B39" w:rsidRPr="003F4808">
                          <w:rPr>
                            <w:rFonts w:ascii="Helvetica" w:hAnsi="Helvetica"/>
                            <w:bCs/>
                            <w:i/>
                            <w:color w:val="003300"/>
                            <w:sz w:val="22"/>
                            <w:szCs w:val="22"/>
                          </w:rPr>
                          <w:t xml:space="preserve">disciple, musician, peacemaker </w:t>
                        </w:r>
                        <w:r w:rsidRPr="003F4808">
                          <w:rPr>
                            <w:rFonts w:ascii="Helvetica" w:hAnsi="Helvetica"/>
                            <w:bCs/>
                            <w:i/>
                            <w:color w:val="003300"/>
                            <w:sz w:val="22"/>
                            <w:szCs w:val="22"/>
                          </w:rPr>
                          <w:t>and originator</w:t>
                        </w:r>
                        <w:r w:rsidR="003F4808" w:rsidRPr="003F4808">
                          <w:rPr>
                            <w:rFonts w:ascii="Helvetica" w:hAnsi="Helvetica"/>
                            <w:bCs/>
                            <w:i/>
                            <w:color w:val="003300"/>
                            <w:sz w:val="22"/>
                            <w:szCs w:val="22"/>
                          </w:rPr>
                          <w:t xml:space="preserve"> of this guide</w:t>
                        </w:r>
                        <w:r w:rsidRPr="003F4808">
                          <w:rPr>
                            <w:rFonts w:ascii="Helvetica" w:hAnsi="Helvetica"/>
                            <w:bCs/>
                            <w:i/>
                            <w:color w:val="003300"/>
                            <w:sz w:val="22"/>
                            <w:szCs w:val="22"/>
                          </w:rPr>
                          <w:t>, Rev. Terry N. Gladstone, Deacon,</w:t>
                        </w:r>
                      </w:p>
                      <w:p w:rsidR="0070198B" w:rsidRPr="003F4808" w:rsidRDefault="0070198B" w:rsidP="0070198B">
                        <w:pPr>
                          <w:pStyle w:val="Header"/>
                          <w:tabs>
                            <w:tab w:val="clear" w:pos="4320"/>
                            <w:tab w:val="clear" w:pos="8640"/>
                          </w:tabs>
                          <w:jc w:val="center"/>
                          <w:rPr>
                            <w:rFonts w:ascii="Helvetica" w:hAnsi="Helvetica"/>
                            <w:bCs/>
                            <w:i/>
                            <w:color w:val="003300"/>
                            <w:sz w:val="22"/>
                            <w:szCs w:val="22"/>
                          </w:rPr>
                        </w:pPr>
                        <w:r w:rsidRPr="003F4808">
                          <w:rPr>
                            <w:rFonts w:ascii="Helvetica" w:hAnsi="Helvetica"/>
                            <w:bCs/>
                            <w:i/>
                            <w:color w:val="003300"/>
                            <w:sz w:val="22"/>
                            <w:szCs w:val="22"/>
                          </w:rPr>
                          <w:t>Detroit Annual Conference of The United Methodist Church.</w:t>
                        </w:r>
                      </w:p>
                      <w:p w:rsidR="0070198B" w:rsidRDefault="0070198B" w:rsidP="0070198B"/>
                    </w:txbxContent>
                  </v:textbox>
                </v:shape>
              </v:group>
            </w:pict>
          </mc:Fallback>
        </mc:AlternateContent>
      </w:r>
      <w:r w:rsidR="004F3071">
        <w:rPr>
          <w:noProof/>
          <w:sz w:val="20"/>
        </w:rPr>
        <mc:AlternateContent>
          <mc:Choice Requires="wps">
            <w:drawing>
              <wp:anchor distT="0" distB="0" distL="114300" distR="114300" simplePos="0" relativeHeight="251667968" behindDoc="1" locked="0" layoutInCell="1" allowOverlap="1">
                <wp:simplePos x="0" y="0"/>
                <wp:positionH relativeFrom="column">
                  <wp:posOffset>-495300</wp:posOffset>
                </wp:positionH>
                <wp:positionV relativeFrom="paragraph">
                  <wp:posOffset>-209550</wp:posOffset>
                </wp:positionV>
                <wp:extent cx="2324100" cy="8782050"/>
                <wp:effectExtent l="0" t="0" r="0" b="0"/>
                <wp:wrapNone/>
                <wp:docPr id="6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8782050"/>
                        </a:xfrm>
                        <a:prstGeom prst="rect">
                          <a:avLst/>
                        </a:prstGeom>
                        <a:gradFill rotWithShape="0">
                          <a:gsLst>
                            <a:gs pos="0">
                              <a:srgbClr val="006600"/>
                            </a:gs>
                            <a:gs pos="100000">
                              <a:srgbClr val="006600">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5362" id="Rectangle 146" o:spid="_x0000_s1026" style="position:absolute;margin-left:-39pt;margin-top:-16.5pt;width:183pt;height:69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I80QIAALsFAAAOAAAAZHJzL2Uyb0RvYy54bWysVF1v0zAUfUfiP1h+7/JBmjbR0mkfdEIa&#10;MDEQz67jJBaOHWy36UD8d67ttHSDB4ToQ+qP6+Nzzz2+5xf7XqAd04YrWeHkLMaISapqLtsKf/q4&#10;ni0xMpbImgglWYUfmcEXq5cvzsehZKnqlKiZRgAiTTkOFe6sHcooMrRjPTFnamASNhule2Jhqtuo&#10;1mQE9F5EaRzn0ah0PWhFmTGwehM28crjNw2j9n3TGGaRqDBws/6r/XfjvtHqnJStJkPH6USD/AOL&#10;nnAJlx6hboglaKv5b1A9p1oZ1dgzqvpINQ2nzOcA2STxs2weOjIwnwuIY4ajTOb/wdJ3u3uNeF3h&#10;PMFIkh5q9AFUI7IVDCVZ7hQaB1NC4MNwr12OZrhT9ItBUl13EMcutVZjx0gNvBIXHz054CYGjqLN&#10;+FbVgE+2Vnmx9o3uHSDIgPa+Jo/HmrC9RRQW01dplsRQOgp7y8Uyjee+ahEpD8cHbewtUz1ygwpr&#10;oO/hye7OWEeHlIeQqUT1mguBtLKfue28yu5ev2ngTBigQUFCYdnodnMtNNoR56M4z4FRQG7NaTQw&#10;hZ9H+tMRH0r6nsBZUloubUAEJwdAUnK5u50igPcE4nNwN8FSe2AouEQgv6OIDCWCQRGD/N6GPkd3&#10;jZDuK5XLOXAOK6DwlKvT2pv1e5GkWXyVFrN1vlzMsnU2nxWLeDmLk+KqyOOsyG7WP1x6SVZ2vK6Z&#10;vOOSHR5Okv2dMacnHCzvnw4aK1zM03lQTgl+ZP9MxoNQTpvTsJ5b6COC92ASFzO9bOfK17IOchMu&#10;wjh6St/LChoc/r0q3sPOtsH+G1U/goXBMl5v6Hgw6JT+htEI3aPC5uuWaIaReCPBNUWSZa7d+Ek2&#10;X6Qw0ac7m9MdIilAVdhiKKgbXtvQoraD5m0HNyVeGKku4ek03JvaPavACni7CXSIYJDQzVwLOp37&#10;qF89d/UTAAD//wMAUEsDBBQABgAIAAAAIQAZ+NZv4AAAAAwBAAAPAAAAZHJzL2Rvd25yZXYueG1s&#10;TI/NTsMwEITvSLyDtUhcUGvTCEjTOBVCgooDBwoPsI3dOMU/ke2mgadne4Lb7O5o9pt6PTnLRh1T&#10;H7yE27kApn0bVO87CZ8fz7MSWMroFdrgtYRvnWDdXF7UWKlw8u963OaOUYhPFUowOQ8V56k12mGa&#10;h0F7uu1DdJhpjB1XEU8U7ixfCHHPHfaePhgc9JPR7df26CTgy8/mJh5S+XbYDK9L5KPZWy7l9dX0&#10;uAKW9ZT/zHDGJ3RoiGkXjl4lZiXMHkrqkkkUBQlyLMrzZkfW4k4I4E3N/5dofgEAAP//AwBQSwEC&#10;LQAUAAYACAAAACEAtoM4kv4AAADhAQAAEwAAAAAAAAAAAAAAAAAAAAAAW0NvbnRlbnRfVHlwZXNd&#10;LnhtbFBLAQItABQABgAIAAAAIQA4/SH/1gAAAJQBAAALAAAAAAAAAAAAAAAAAC8BAABfcmVscy8u&#10;cmVsc1BLAQItABQABgAIAAAAIQCpRUI80QIAALsFAAAOAAAAAAAAAAAAAAAAAC4CAABkcnMvZTJv&#10;RG9jLnhtbFBLAQItABQABgAIAAAAIQAZ+NZv4AAAAAwBAAAPAAAAAAAAAAAAAAAAACsFAABkcnMv&#10;ZG93bnJldi54bWxQSwUGAAAAAAQABADzAAAAOAYAAAAA&#10;" fillcolor="#060" stroked="f">
                <v:fill color2="#cce0cc" angle="90" focus="100%" type="gradient"/>
              </v:rect>
            </w:pict>
          </mc:Fallback>
        </mc:AlternateContent>
      </w:r>
      <w:r w:rsidR="00366C05">
        <w:br w:type="page"/>
      </w:r>
    </w:p>
    <w:p w:rsidR="006A6AE1" w:rsidRDefault="006A6AE1">
      <w:pPr>
        <w:pStyle w:val="Heading4"/>
      </w:pPr>
    </w:p>
    <w:p w:rsidR="00366C05" w:rsidRDefault="00366C05">
      <w:pPr>
        <w:pStyle w:val="Heading4"/>
      </w:pPr>
      <w:r w:rsidRPr="003559AB">
        <w:rPr>
          <w:color w:val="006600"/>
        </w:rPr>
        <w:t xml:space="preserve">Chapter One:  Triangles </w:t>
      </w:r>
    </w:p>
    <w:p w:rsidR="00366C05" w:rsidRDefault="004F3071">
      <w:pPr>
        <w:pStyle w:val="Header"/>
        <w:tabs>
          <w:tab w:val="clear" w:pos="4320"/>
          <w:tab w:val="clear" w:pos="8640"/>
        </w:tabs>
        <w:rPr>
          <w:rFonts w:ascii="Arial" w:hAnsi="Arial"/>
          <w:szCs w:val="24"/>
        </w:rPr>
      </w:pPr>
      <w:r>
        <w:rPr>
          <w:rFonts w:ascii="Arial" w:hAnsi="Arial"/>
          <w:noProof/>
          <w:sz w:val="20"/>
          <w:szCs w:val="24"/>
        </w:rPr>
        <mc:AlternateContent>
          <mc:Choice Requires="wpg">
            <w:drawing>
              <wp:anchor distT="0" distB="0" distL="114300" distR="114300" simplePos="0" relativeHeight="251624960" behindDoc="0" locked="0" layoutInCell="1" allowOverlap="1">
                <wp:simplePos x="0" y="0"/>
                <wp:positionH relativeFrom="column">
                  <wp:posOffset>2943225</wp:posOffset>
                </wp:positionH>
                <wp:positionV relativeFrom="paragraph">
                  <wp:posOffset>-213360</wp:posOffset>
                </wp:positionV>
                <wp:extent cx="1390650" cy="1200150"/>
                <wp:effectExtent l="76200" t="38100" r="38100" b="19050"/>
                <wp:wrapNone/>
                <wp:docPr id="5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200150"/>
                          <a:chOff x="6435" y="960"/>
                          <a:chExt cx="2190" cy="1890"/>
                        </a:xfrm>
                      </wpg:grpSpPr>
                      <wps:wsp>
                        <wps:cNvPr id="58" name="AutoShape 99"/>
                        <wps:cNvSpPr>
                          <a:spLocks noChangeArrowheads="1"/>
                        </wps:cNvSpPr>
                        <wps:spPr bwMode="auto">
                          <a:xfrm>
                            <a:off x="6435" y="1395"/>
                            <a:ext cx="1275" cy="1080"/>
                          </a:xfrm>
                          <a:prstGeom prst="triangle">
                            <a:avLst>
                              <a:gd name="adj" fmla="val 50000"/>
                            </a:avLst>
                          </a:prstGeom>
                          <a:solidFill>
                            <a:srgbClr val="FFFFFF"/>
                          </a:solidFill>
                          <a:ln w="76200">
                            <a:solidFill>
                              <a:srgbClr val="006600"/>
                            </a:solidFill>
                            <a:miter lim="800000"/>
                            <a:headEnd/>
                            <a:tailEnd/>
                          </a:ln>
                        </wps:spPr>
                        <wps:bodyPr rot="0" vert="horz" wrap="square" lIns="91440" tIns="45720" rIns="91440" bIns="45720" anchor="t" anchorCtr="0" upright="1">
                          <a:noAutofit/>
                        </wps:bodyPr>
                      </wps:wsp>
                      <wps:wsp>
                        <wps:cNvPr id="59" name="AutoShape 100"/>
                        <wps:cNvSpPr>
                          <a:spLocks noChangeArrowheads="1"/>
                        </wps:cNvSpPr>
                        <wps:spPr bwMode="auto">
                          <a:xfrm>
                            <a:off x="7110" y="960"/>
                            <a:ext cx="1275" cy="1080"/>
                          </a:xfrm>
                          <a:prstGeom prst="triangle">
                            <a:avLst>
                              <a:gd name="adj" fmla="val 50000"/>
                            </a:avLst>
                          </a:prstGeom>
                          <a:solidFill>
                            <a:srgbClr val="FFFFFF"/>
                          </a:solidFill>
                          <a:ln w="38100">
                            <a:solidFill>
                              <a:srgbClr val="006600"/>
                            </a:solidFill>
                            <a:miter lim="800000"/>
                            <a:headEnd/>
                            <a:tailEnd/>
                          </a:ln>
                        </wps:spPr>
                        <wps:bodyPr rot="0" vert="horz" wrap="square" lIns="91440" tIns="45720" rIns="91440" bIns="45720" anchor="t" anchorCtr="0" upright="1">
                          <a:noAutofit/>
                        </wps:bodyPr>
                      </wps:wsp>
                      <wps:wsp>
                        <wps:cNvPr id="60" name="AutoShape 101"/>
                        <wps:cNvSpPr>
                          <a:spLocks noChangeArrowheads="1"/>
                        </wps:cNvSpPr>
                        <wps:spPr bwMode="auto">
                          <a:xfrm>
                            <a:off x="7350" y="1770"/>
                            <a:ext cx="1275" cy="1080"/>
                          </a:xfrm>
                          <a:prstGeom prst="triangle">
                            <a:avLst>
                              <a:gd name="adj" fmla="val 50000"/>
                            </a:avLst>
                          </a:prstGeom>
                          <a:solidFill>
                            <a:srgbClr val="FFFFFF"/>
                          </a:solidFill>
                          <a:ln w="28575">
                            <a:solidFill>
                              <a:srgbClr val="0066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FCDC9" id="Group 172" o:spid="_x0000_s1026" style="position:absolute;margin-left:231.75pt;margin-top:-16.8pt;width:109.5pt;height:94.5pt;z-index:251624960" coordorigin="6435,960" coordsize="2190,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xVAAMAAJALAAAOAAAAZHJzL2Uyb0RvYy54bWzsVttq3DAQfS/0H4TeG1/24rWJN4TcKKRt&#10;IO0HaG3ZVitLrqRdb/r1GUleZzeBBlIaCMQPRuORRmfOHI90fLJtOdpQpZkUOY6OQoyoKGTJRJ3j&#10;H98vPy0w0oaIknApaI7vqMYny48fjvsuo7FsJC+pQhBE6KzvctwY02VBoIuGtkQfyY4KcFZStcSA&#10;qeqgVKSH6C0P4jCcB71UZadkQbWGr+feiZcuflXRwnyrKk0N4jkGbMa9lXuv7DtYHpOsVqRrWDHA&#10;IC9A0RImYNMx1DkxBK0VexKqZYWSWlbmqJBtIKuKFdTlANlE4aNsrpRcdy6XOuvrbqQJqH3E04vD&#10;Fl83NwqxMsezBCNBWqiR2xZFSWzZ6bs6g0lXqrvtbpRPEYbXsvilwR089lu79pPRqv8iSwhI1kY6&#10;draVam0IyBttXRHuxiLQrUEFfIwmaTifQa0K8EVQ4wgMV6aigVradfPpZIYRuNP56LoYlsdRulu7&#10;gJGFSDK/r8M6YLOJgeL0A6n630i9bUhHXa205WtHKsjfk3oKHLg5KE09r27ejlTtGUVCnjVE1PRU&#10;Kdk3lJQAK3JZWLwQ2C+whoZ6PEvxSBXQOvM0jkTHCbDoWA4Xh0yRrFPaXFHZIjvIsVEMUHGbIMnI&#10;5lobp4RySI6UPzGqWg6/zoZwNAvhGagfJkMRdiHtSi05Ky8Z585Q9eqMKwRLc3zpnmHxwTQuUJ/j&#10;ZA6ScDAOnHo/BvSF+QjgYFrLDLQbztocLyzIQT6W6AtROpUZwrgfA2YunMQ92V4zK1neAfFK+l4C&#10;vQ8GjVR/MOqhj+RY/14TRTHinwUUL42mU9t4nDGdJTEYat+z2vcQUUAo4BsjPzwzvlmtO8XqBnaK&#10;XO5CWj1VzPhfUGce1QAWZP1a+k6f6jvyrB7oFSr+nwSeRBEwut8L3ra+JwvL39//kXd9v5a+4Xx5&#10;0r+j0DXk19L3xJ6F9ihMkqFbvW2Bx4sZnDvvAn+2gbvrClz73A1muKLae+W+7Rr+w0V6eQ8AAP//&#10;AwBQSwMEFAAGAAgAAAAhAOdTMR7hAAAACwEAAA8AAABkcnMvZG93bnJldi54bWxMj8FugkAQhu9N&#10;+g6badKbLogQgyzGmLYn06TapPG2wghEdpawK+Dbd3qqx5n58s/3Z5vJtGLA3jWWFITzAARSYcuG&#10;KgXfx/fZCoTzmkrdWkIFd3SwyZ+fMp2WdqQvHA6+EhxCLtUKau+7VEpX1Gi0m9sOiW8X2xvteewr&#10;WfZ65HDTykUQJNLohvhDrTvc1VhcDzej4GPU4zYK34b99bK7n47x588+RKVeX6btGoTHyf/D8KfP&#10;6pCz09neqHSiVbBMophRBbMoSkAwkawWvDkzGsdLkHkmHzvkvwAAAP//AwBQSwECLQAUAAYACAAA&#10;ACEAtoM4kv4AAADhAQAAEwAAAAAAAAAAAAAAAAAAAAAAW0NvbnRlbnRfVHlwZXNdLnhtbFBLAQIt&#10;ABQABgAIAAAAIQA4/SH/1gAAAJQBAAALAAAAAAAAAAAAAAAAAC8BAABfcmVscy8ucmVsc1BLAQIt&#10;ABQABgAIAAAAIQAIzVxVAAMAAJALAAAOAAAAAAAAAAAAAAAAAC4CAABkcnMvZTJvRG9jLnhtbFBL&#10;AQItABQABgAIAAAAIQDnUzEe4QAAAAsBAAAPAAAAAAAAAAAAAAAAAFoFAABkcnMvZG93bnJldi54&#10;bWxQSwUGAAAAAAQABADzAAAAaA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9" o:spid="_x0000_s1027" type="#_x0000_t5" style="position:absolute;left:6435;top:1395;width:127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zhwQAAANsAAAAPAAAAZHJzL2Rvd25yZXYueG1sRE/Pa8Iw&#10;FL4L/g/hCbvZ1MJEqlGkKDiYh7nBdnw2b23X5qUkWdv998thsOPH93t3mEwnBnK+saxglaQgiEur&#10;G64UvL2elxsQPiBr7CyTgh/ycNjPZzvMtR35hYZbqEQMYZ+jgjqEPpfSlzUZ9IntiSP3aZ3BEKGr&#10;pHY4xnDTySxN19Jgw7Ghxp6Kmsr29m0UPLcbeq+sX2lffKTZ6el+Hb6cUg+L6bgFEWgK/+I/90Ur&#10;eIxj45f4A+T+FwAA//8DAFBLAQItABQABgAIAAAAIQDb4fbL7gAAAIUBAAATAAAAAAAAAAAAAAAA&#10;AAAAAABbQ29udGVudF9UeXBlc10ueG1sUEsBAi0AFAAGAAgAAAAhAFr0LFu/AAAAFQEAAAsAAAAA&#10;AAAAAAAAAAAAHwEAAF9yZWxzLy5yZWxzUEsBAi0AFAAGAAgAAAAhAFW1HOHBAAAA2wAAAA8AAAAA&#10;AAAAAAAAAAAABwIAAGRycy9kb3ducmV2LnhtbFBLBQYAAAAAAwADALcAAAD1AgAAAAA=&#10;" strokecolor="#060" strokeweight="6pt"/>
                <v:shape id="AutoShape 100" o:spid="_x0000_s1028" type="#_x0000_t5" style="position:absolute;left:7110;top:960;width:127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UZWxAAAANsAAAAPAAAAZHJzL2Rvd25yZXYueG1sRI9BawIx&#10;FITvBf9DeIK3mlW02NUoWihIQaha8PrcPDfbbl6WJNXVX2+EQo/DzHzDzBatrcWZfKgcKxj0MxDE&#10;hdMVlwq+9u/PExAhImusHZOCKwVYzDtPM8y1u/CWzrtYigThkKMCE2OTSxkKQxZD3zXEyTs5bzEm&#10;6UupPV4S3NZymGUv0mLFacFgQ2+Gip/dr1XwsTqNVrejXm6+P+24Xl+3R38wSvW67XIKIlIb/8N/&#10;7bVWMH6Fx5f0A+T8DgAA//8DAFBLAQItABQABgAIAAAAIQDb4fbL7gAAAIUBAAATAAAAAAAAAAAA&#10;AAAAAAAAAABbQ29udGVudF9UeXBlc10ueG1sUEsBAi0AFAAGAAgAAAAhAFr0LFu/AAAAFQEAAAsA&#10;AAAAAAAAAAAAAAAAHwEAAF9yZWxzLy5yZWxzUEsBAi0AFAAGAAgAAAAhAMLZRlbEAAAA2wAAAA8A&#10;AAAAAAAAAAAAAAAABwIAAGRycy9kb3ducmV2LnhtbFBLBQYAAAAAAwADALcAAAD4AgAAAAA=&#10;" strokecolor="#060" strokeweight="3pt"/>
                <v:shape id="AutoShape 101" o:spid="_x0000_s1029" type="#_x0000_t5" style="position:absolute;left:7350;top:1770;width:127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DewwAAANsAAAAPAAAAZHJzL2Rvd25yZXYueG1sRE9ba8Iw&#10;FH4f7D+EM9iLaOrAC9UoIg6KDsQLPh+as7asOalJ1nb++uVhsMeP775c96YWLTlfWVYwHiUgiHOr&#10;Ky4UXC/vwzkIH5A11pZJwQ95WK+en5aYatvxidpzKEQMYZ+igjKEJpXS5yUZ9CPbEEfu0zqDIUJX&#10;SO2wi+Gmlm9JMpUGK44NJTa0LSn/On8bBa372M+Kh9tlh0N2e0y6++A4uCv1+tJvFiAC9eFf/OfO&#10;tIJpXB+/xB8gV78AAAD//wMAUEsBAi0AFAAGAAgAAAAhANvh9svuAAAAhQEAABMAAAAAAAAAAAAA&#10;AAAAAAAAAFtDb250ZW50X1R5cGVzXS54bWxQSwECLQAUAAYACAAAACEAWvQsW78AAAAVAQAACwAA&#10;AAAAAAAAAAAAAAAfAQAAX3JlbHMvLnJlbHNQSwECLQAUAAYACAAAACEAPFiA3sMAAADbAAAADwAA&#10;AAAAAAAAAAAAAAAHAgAAZHJzL2Rvd25yZXYueG1sUEsFBgAAAAADAAMAtwAAAPcCAAAAAA==&#10;" strokecolor="#060" strokeweight="2.25pt"/>
              </v:group>
            </w:pict>
          </mc:Fallback>
        </mc:AlternateContent>
      </w:r>
    </w:p>
    <w:p w:rsidR="00366C05" w:rsidRDefault="00366C05">
      <w:pPr>
        <w:pStyle w:val="Header"/>
        <w:tabs>
          <w:tab w:val="clear" w:pos="4320"/>
          <w:tab w:val="clear" w:pos="8640"/>
        </w:tabs>
        <w:rPr>
          <w:rFonts w:ascii="Arial" w:hAnsi="Arial"/>
          <w:szCs w:val="24"/>
        </w:rPr>
      </w:pPr>
    </w:p>
    <w:p w:rsidR="00366C05" w:rsidRDefault="00366C05">
      <w:pPr>
        <w:pStyle w:val="Header"/>
        <w:tabs>
          <w:tab w:val="clear" w:pos="4320"/>
          <w:tab w:val="clear" w:pos="8640"/>
        </w:tabs>
        <w:rPr>
          <w:rFonts w:ascii="Arial" w:hAnsi="Arial"/>
          <w:szCs w:val="24"/>
        </w:rPr>
      </w:pPr>
    </w:p>
    <w:p w:rsidR="00366C05" w:rsidRDefault="00366C05">
      <w:pPr>
        <w:pStyle w:val="Header"/>
        <w:tabs>
          <w:tab w:val="clear" w:pos="4320"/>
          <w:tab w:val="clear" w:pos="8640"/>
        </w:tabs>
        <w:rPr>
          <w:rFonts w:ascii="Arial" w:hAnsi="Arial"/>
          <w:szCs w:val="24"/>
        </w:rPr>
      </w:pPr>
    </w:p>
    <w:p w:rsidR="00366C05" w:rsidRPr="00304F22" w:rsidRDefault="00366C05">
      <w:pPr>
        <w:pStyle w:val="Header"/>
        <w:tabs>
          <w:tab w:val="clear" w:pos="4320"/>
          <w:tab w:val="clear" w:pos="8640"/>
        </w:tabs>
        <w:rPr>
          <w:rFonts w:ascii="Arial" w:hAnsi="Arial"/>
          <w:color w:val="006600"/>
          <w:szCs w:val="24"/>
        </w:rPr>
      </w:pPr>
    </w:p>
    <w:p w:rsidR="00366C05" w:rsidRPr="00304F22" w:rsidRDefault="00366C05">
      <w:pPr>
        <w:pStyle w:val="Heading4"/>
        <w:rPr>
          <w:color w:val="006600"/>
        </w:rPr>
      </w:pPr>
      <w:r w:rsidRPr="00304F22">
        <w:rPr>
          <w:color w:val="006600"/>
        </w:rPr>
        <w:t>Imagine this …</w:t>
      </w:r>
    </w:p>
    <w:p w:rsidR="00366C05" w:rsidRDefault="00366C05"/>
    <w:p w:rsidR="00366C05" w:rsidRDefault="00366C05">
      <w:r>
        <w:t xml:space="preserve">Two siblings are fighting over who gets to pick the next video to watch.  As the argument increases they decide to take it to …… </w:t>
      </w:r>
    </w:p>
    <w:p w:rsidR="00366C05" w:rsidRDefault="00366C05"/>
    <w:p w:rsidR="00366C05" w:rsidRDefault="00366C05">
      <w:r>
        <w:t>The second grade class is out on the playground for recess.  Mandy and Derrick get into a fight over the playground ball.  They go to ….</w:t>
      </w:r>
    </w:p>
    <w:p w:rsidR="00366C05" w:rsidRDefault="00366C05"/>
    <w:p w:rsidR="00366C05" w:rsidRDefault="00366C05">
      <w:r>
        <w:t>Your next door neighbor’s dog has been left outside every night for a week.  He starts barking each night around 2:00 AM and you can’t sleep.  You call ….</w:t>
      </w:r>
    </w:p>
    <w:p w:rsidR="00366C05" w:rsidRDefault="00366C05"/>
    <w:p w:rsidR="00366C05" w:rsidRDefault="00366C05">
      <w:pPr>
        <w:pStyle w:val="Heading4"/>
        <w:rPr>
          <w:color w:val="000080"/>
        </w:rPr>
      </w:pPr>
      <w:r w:rsidRPr="00304F22">
        <w:rPr>
          <w:color w:val="006600"/>
        </w:rPr>
        <w:t>Or imagine this …</w:t>
      </w:r>
    </w:p>
    <w:p w:rsidR="00366C05" w:rsidRDefault="00366C05"/>
    <w:p w:rsidR="00366C05" w:rsidRDefault="00366C05">
      <w:r>
        <w:t>Your brother has not visited your mother in the nursing home for the last three months, leaving the responsibility to you and your sister.  You call your sister to complain.</w:t>
      </w:r>
    </w:p>
    <w:p w:rsidR="00366C05" w:rsidRDefault="00366C05"/>
    <w:p w:rsidR="00366C05" w:rsidRDefault="00366C05">
      <w:r>
        <w:t>You are concerned that the new pastor is not spending any time visiting new families.  You speak to the Administrative Council chairperson about your concern.</w:t>
      </w:r>
    </w:p>
    <w:p w:rsidR="00366C05" w:rsidRDefault="00366C05"/>
    <w:p w:rsidR="00366C05" w:rsidRDefault="00366C05">
      <w:r>
        <w:t>Your wife is preoccupied with work – both at work and at home.  Your children complain to you that Mom won’t let them have friends over.  You tell the kids, “Don’t expect much from Mom these days.  She is preoccupied with work.”</w:t>
      </w:r>
    </w:p>
    <w:p w:rsidR="00366C05" w:rsidRDefault="00366C05"/>
    <w:p w:rsidR="00366C05" w:rsidRDefault="00366C05"/>
    <w:p w:rsidR="00366C05" w:rsidRPr="00304F22" w:rsidRDefault="00366C05">
      <w:pPr>
        <w:pStyle w:val="BodyText3"/>
        <w:rPr>
          <w:color w:val="006600"/>
        </w:rPr>
      </w:pPr>
      <w:r w:rsidRPr="00304F22">
        <w:rPr>
          <w:color w:val="006600"/>
        </w:rPr>
        <w:t>Comments:</w:t>
      </w:r>
    </w:p>
    <w:p w:rsidR="00366C05" w:rsidRDefault="00366C05"/>
    <w:p w:rsidR="00366C05" w:rsidRDefault="00366C05">
      <w:r>
        <w:t>Going to a third person instead of the one with whom we have a problem, is as natural to us as anything we do in life.  It is frequently our preferred method for settling conflicts and binding our anxieties.</w:t>
      </w:r>
    </w:p>
    <w:p w:rsidR="00366C05" w:rsidRDefault="00366C05"/>
    <w:p w:rsidR="00366C05" w:rsidRPr="0099272E" w:rsidRDefault="00366C05">
      <w:pPr>
        <w:rPr>
          <w:rFonts w:ascii="Helvetica" w:hAnsi="Helvetica" w:cs="Helvetica"/>
        </w:rPr>
      </w:pPr>
      <w:r>
        <w:t xml:space="preserve">Learning about how triangles work in a church will greatly aid the </w:t>
      </w:r>
      <w:r w:rsidR="00887EEB">
        <w:t>Staff-</w:t>
      </w:r>
      <w:r>
        <w:t xml:space="preserve">Parish Relations Committee </w:t>
      </w:r>
      <w:r w:rsidR="00887EEB">
        <w:t xml:space="preserve">or other designated body </w:t>
      </w:r>
      <w:r>
        <w:t xml:space="preserve">in understanding conflicts and relationships in the church.  Most conflicts are not about content.  They are, rather, about relationships and </w:t>
      </w:r>
      <w:r w:rsidRPr="0099272E">
        <w:rPr>
          <w:rFonts w:ascii="Helvetica" w:hAnsi="Helvetica" w:cs="Helvetica"/>
        </w:rPr>
        <w:t>emotions.  Jesus h</w:t>
      </w:r>
      <w:r w:rsidR="00887EEB">
        <w:rPr>
          <w:rFonts w:ascii="Helvetica" w:hAnsi="Helvetica" w:cs="Helvetica"/>
        </w:rPr>
        <w:t>ad a lot to say on this topic</w:t>
      </w:r>
      <w:r w:rsidRPr="0099272E">
        <w:rPr>
          <w:rFonts w:ascii="Helvetica" w:hAnsi="Helvetica" w:cs="Helvetica"/>
        </w:rPr>
        <w:t>.</w:t>
      </w:r>
      <w:r w:rsidRPr="0099272E">
        <w:rPr>
          <w:rFonts w:ascii="Helvetica" w:hAnsi="Helvetica" w:cs="Helvetica"/>
        </w:rPr>
        <w:br w:type="page"/>
      </w:r>
    </w:p>
    <w:p w:rsidR="006A6AE1" w:rsidRDefault="006A6AE1">
      <w:pPr>
        <w:pStyle w:val="BodyText3"/>
        <w:rPr>
          <w:rFonts w:ascii="Helvetica" w:hAnsi="Helvetica" w:cs="Helvetica"/>
          <w:color w:val="006600"/>
        </w:rPr>
      </w:pPr>
    </w:p>
    <w:p w:rsidR="00366C05" w:rsidRPr="0099272E" w:rsidRDefault="00366C05">
      <w:pPr>
        <w:pStyle w:val="BodyText3"/>
        <w:rPr>
          <w:rFonts w:ascii="Helvetica" w:hAnsi="Helvetica" w:cs="Helvetica"/>
          <w:color w:val="006600"/>
        </w:rPr>
      </w:pPr>
      <w:r w:rsidRPr="0099272E">
        <w:rPr>
          <w:rFonts w:ascii="Helvetica" w:hAnsi="Helvetica" w:cs="Helvetica"/>
          <w:color w:val="006600"/>
        </w:rPr>
        <w:t>To Think About:</w:t>
      </w:r>
    </w:p>
    <w:p w:rsidR="00366C05" w:rsidRPr="0099272E" w:rsidRDefault="00366C05">
      <w:pPr>
        <w:rPr>
          <w:rFonts w:ascii="Helvetica" w:hAnsi="Helvetica" w:cs="Helvetica"/>
          <w:b/>
          <w:bCs/>
        </w:rPr>
      </w:pPr>
    </w:p>
    <w:p w:rsidR="00366C05" w:rsidRPr="0099272E" w:rsidRDefault="00366C05">
      <w:pPr>
        <w:numPr>
          <w:ilvl w:val="0"/>
          <w:numId w:val="19"/>
        </w:numPr>
        <w:rPr>
          <w:rFonts w:ascii="Helvetica" w:hAnsi="Helvetica" w:cs="Helvetica"/>
        </w:rPr>
      </w:pPr>
      <w:r w:rsidRPr="0099272E">
        <w:rPr>
          <w:rFonts w:ascii="Helvetica" w:hAnsi="Helvetica" w:cs="Helvetica"/>
        </w:rPr>
        <w:t>What are some of the natural triangles that you are in?  Name the three points of each.</w:t>
      </w:r>
    </w:p>
    <w:p w:rsidR="00F757E2" w:rsidRPr="0099272E" w:rsidRDefault="00F757E2" w:rsidP="00F757E2">
      <w:pPr>
        <w:ind w:left="720"/>
        <w:rPr>
          <w:rFonts w:ascii="Helvetica" w:hAnsi="Helvetica" w:cs="Helvetica"/>
        </w:rPr>
      </w:pPr>
    </w:p>
    <w:p w:rsidR="00F757E2" w:rsidRPr="0099272E" w:rsidRDefault="00F757E2" w:rsidP="00F757E2">
      <w:pPr>
        <w:ind w:left="720"/>
        <w:rPr>
          <w:rFonts w:ascii="Helvetica" w:hAnsi="Helvetica" w:cs="Helvetica"/>
        </w:rPr>
      </w:pPr>
      <w:r w:rsidRPr="0099272E">
        <w:rPr>
          <w:rFonts w:ascii="Helvetica" w:hAnsi="Helvetica" w:cs="Helvetica"/>
        </w:rPr>
        <w:t xml:space="preserve">Example: </w:t>
      </w:r>
    </w:p>
    <w:p w:rsidR="00366C05" w:rsidRDefault="00F757E2">
      <w:r>
        <w:rPr>
          <w:noProof/>
        </w:rPr>
        <mc:AlternateContent>
          <mc:Choice Requires="wpg">
            <w:drawing>
              <wp:anchor distT="0" distB="0" distL="114300" distR="114300" simplePos="0" relativeHeight="251638272" behindDoc="0" locked="0" layoutInCell="1" allowOverlap="1">
                <wp:simplePos x="0" y="0"/>
                <wp:positionH relativeFrom="column">
                  <wp:posOffset>1373697</wp:posOffset>
                </wp:positionH>
                <wp:positionV relativeFrom="paragraph">
                  <wp:posOffset>89343</wp:posOffset>
                </wp:positionV>
                <wp:extent cx="2843867" cy="1509399"/>
                <wp:effectExtent l="0" t="0" r="0" b="0"/>
                <wp:wrapNone/>
                <wp:docPr id="75" name="Group 75"/>
                <wp:cNvGraphicFramePr/>
                <a:graphic xmlns:a="http://schemas.openxmlformats.org/drawingml/2006/main">
                  <a:graphicData uri="http://schemas.microsoft.com/office/word/2010/wordprocessingGroup">
                    <wpg:wgp>
                      <wpg:cNvGrpSpPr/>
                      <wpg:grpSpPr>
                        <a:xfrm>
                          <a:off x="0" y="0"/>
                          <a:ext cx="2843867" cy="1509399"/>
                          <a:chOff x="-251669" y="-1"/>
                          <a:chExt cx="2843867" cy="1509399"/>
                        </a:xfrm>
                      </wpg:grpSpPr>
                      <wps:wsp>
                        <wps:cNvPr id="53" name="AutoShape 109"/>
                        <wps:cNvSpPr>
                          <a:spLocks noChangeArrowheads="1"/>
                        </wps:cNvSpPr>
                        <wps:spPr bwMode="auto">
                          <a:xfrm>
                            <a:off x="788565" y="234892"/>
                            <a:ext cx="762000" cy="781050"/>
                          </a:xfrm>
                          <a:prstGeom prst="triangle">
                            <a:avLst>
                              <a:gd name="adj" fmla="val 50000"/>
                            </a:avLst>
                          </a:prstGeom>
                          <a:solidFill>
                            <a:srgbClr val="FFFFFF"/>
                          </a:solidFill>
                          <a:ln w="9525">
                            <a:solidFill>
                              <a:srgbClr val="006600"/>
                            </a:solidFill>
                            <a:miter lim="800000"/>
                            <a:headEnd/>
                            <a:tailEnd/>
                          </a:ln>
                        </wps:spPr>
                        <wps:bodyPr rot="0" vert="horz" wrap="square" lIns="91440" tIns="45720" rIns="91440" bIns="45720" anchor="t" anchorCtr="0" upright="1">
                          <a:noAutofit/>
                        </wps:bodyPr>
                      </wps:wsp>
                      <wps:wsp>
                        <wps:cNvPr id="50" name="Text Box 110"/>
                        <wps:cNvSpPr txBox="1">
                          <a:spLocks noChangeArrowheads="1"/>
                        </wps:cNvSpPr>
                        <wps:spPr bwMode="auto">
                          <a:xfrm>
                            <a:off x="1609289" y="973240"/>
                            <a:ext cx="8858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99272E" w:rsidRDefault="00366C05">
                              <w:pPr>
                                <w:rPr>
                                  <w:rFonts w:ascii="Helvetica" w:hAnsi="Helvetica" w:cs="Helvetica"/>
                                  <w:sz w:val="20"/>
                                </w:rPr>
                              </w:pPr>
                              <w:r w:rsidRPr="0099272E">
                                <w:rPr>
                                  <w:rFonts w:ascii="Helvetica" w:hAnsi="Helvetica" w:cs="Helvetica"/>
                                  <w:sz w:val="20"/>
                                </w:rPr>
                                <w:t>Pastor</w:t>
                              </w:r>
                            </w:p>
                          </w:txbxContent>
                        </wps:txbx>
                        <wps:bodyPr rot="0" vert="horz" wrap="square" lIns="91440" tIns="45720" rIns="91440" bIns="45720" anchor="t" anchorCtr="0" upright="1">
                          <a:noAutofit/>
                        </wps:bodyPr>
                      </wps:wsp>
                      <wps:wsp>
                        <wps:cNvPr id="56" name="Text Box 111"/>
                        <wps:cNvSpPr txBox="1">
                          <a:spLocks noChangeArrowheads="1"/>
                        </wps:cNvSpPr>
                        <wps:spPr bwMode="auto">
                          <a:xfrm>
                            <a:off x="0" y="-1"/>
                            <a:ext cx="2592198" cy="2348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99272E" w:rsidRDefault="00366C05">
                              <w:pPr>
                                <w:rPr>
                                  <w:rFonts w:ascii="Helvetica" w:hAnsi="Helvetica" w:cs="Helvetica"/>
                                  <w:sz w:val="20"/>
                                </w:rPr>
                              </w:pPr>
                              <w:r w:rsidRPr="0099272E">
                                <w:rPr>
                                  <w:rFonts w:ascii="Helvetica" w:hAnsi="Helvetica" w:cs="Helvetica"/>
                                  <w:sz w:val="20"/>
                                </w:rPr>
                                <w:t>P</w:t>
                              </w:r>
                              <w:r w:rsidR="00F757E2" w:rsidRPr="0099272E">
                                <w:rPr>
                                  <w:rFonts w:ascii="Helvetica" w:hAnsi="Helvetica" w:cs="Helvetica"/>
                                  <w:sz w:val="20"/>
                                </w:rPr>
                                <w:t>ersonnel/Staff-Pa</w:t>
                              </w:r>
                              <w:r w:rsidR="00887EEB">
                                <w:rPr>
                                  <w:rFonts w:ascii="Helvetica" w:hAnsi="Helvetica" w:cs="Helvetica"/>
                                  <w:sz w:val="20"/>
                                </w:rPr>
                                <w:t>ri</w:t>
                              </w:r>
                              <w:r w:rsidR="00F757E2" w:rsidRPr="0099272E">
                                <w:rPr>
                                  <w:rFonts w:ascii="Helvetica" w:hAnsi="Helvetica" w:cs="Helvetica"/>
                                  <w:sz w:val="20"/>
                                </w:rPr>
                                <w:t>s</w:t>
                              </w:r>
                              <w:r w:rsidR="00887EEB">
                                <w:rPr>
                                  <w:rFonts w:ascii="Helvetica" w:hAnsi="Helvetica" w:cs="Helvetica"/>
                                  <w:sz w:val="20"/>
                                </w:rPr>
                                <w:t>h</w:t>
                              </w:r>
                              <w:r w:rsidR="00F757E2" w:rsidRPr="0099272E">
                                <w:rPr>
                                  <w:rFonts w:ascii="Helvetica" w:hAnsi="Helvetica" w:cs="Helvetica"/>
                                  <w:sz w:val="20"/>
                                </w:rPr>
                                <w:t xml:space="preserve"> Committee</w:t>
                              </w:r>
                              <w:r w:rsidRPr="0099272E">
                                <w:rPr>
                                  <w:rFonts w:ascii="Helvetica" w:hAnsi="Helvetica" w:cs="Helvetica"/>
                                  <w:sz w:val="20"/>
                                </w:rPr>
                                <w:t xml:space="preserve"> Chair</w:t>
                              </w:r>
                            </w:p>
                          </w:txbxContent>
                        </wps:txbx>
                        <wps:bodyPr rot="0" vert="horz" wrap="square" lIns="91440" tIns="45720" rIns="91440" bIns="45720" anchor="t" anchorCtr="0" upright="1">
                          <a:noAutofit/>
                        </wps:bodyPr>
                      </wps:wsp>
                      <wps:wsp>
                        <wps:cNvPr id="51" name="Text Box 112"/>
                        <wps:cNvSpPr txBox="1">
                          <a:spLocks noChangeArrowheads="1"/>
                        </wps:cNvSpPr>
                        <wps:spPr bwMode="auto">
                          <a:xfrm>
                            <a:off x="-251669" y="972314"/>
                            <a:ext cx="1291905" cy="5370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99272E" w:rsidRDefault="00366C05" w:rsidP="009A50E0">
                              <w:pPr>
                                <w:jc w:val="center"/>
                                <w:rPr>
                                  <w:rFonts w:ascii="Helvetica" w:hAnsi="Helvetica" w:cs="Helvetica"/>
                                  <w:sz w:val="20"/>
                                </w:rPr>
                              </w:pPr>
                              <w:r w:rsidRPr="0099272E">
                                <w:rPr>
                                  <w:rFonts w:ascii="Helvetica" w:hAnsi="Helvetica" w:cs="Helvetica"/>
                                  <w:sz w:val="20"/>
                                </w:rPr>
                                <w:t>W</w:t>
                              </w:r>
                              <w:r w:rsidR="009A50E0" w:rsidRPr="0099272E">
                                <w:rPr>
                                  <w:rFonts w:ascii="Helvetica" w:hAnsi="Helvetica" w:cs="Helvetica"/>
                                  <w:sz w:val="20"/>
                                </w:rPr>
                                <w:t>omen’s Ministries</w:t>
                              </w:r>
                            </w:p>
                            <w:p w:rsidR="00366C05" w:rsidRPr="0099272E" w:rsidRDefault="00366C05" w:rsidP="009A50E0">
                              <w:pPr>
                                <w:jc w:val="center"/>
                                <w:rPr>
                                  <w:rFonts w:ascii="Helvetica" w:hAnsi="Helvetica" w:cs="Helvetica"/>
                                  <w:sz w:val="20"/>
                                </w:rPr>
                              </w:pPr>
                              <w:r w:rsidRPr="0099272E">
                                <w:rPr>
                                  <w:rFonts w:ascii="Helvetica" w:hAnsi="Helvetica" w:cs="Helvetica"/>
                                  <w:sz w:val="20"/>
                                </w:rPr>
                                <w:t>President</w:t>
                              </w:r>
                            </w:p>
                          </w:txbxContent>
                        </wps:txbx>
                        <wps:bodyPr rot="0" vert="horz" wrap="square" lIns="91440" tIns="45720" rIns="91440" bIns="45720" anchor="t" anchorCtr="0" upright="1">
                          <a:noAutofit/>
                        </wps:bodyPr>
                      </wps:wsp>
                      <wps:wsp>
                        <wps:cNvPr id="52" name="Freeform 115"/>
                        <wps:cNvSpPr>
                          <a:spLocks/>
                        </wps:cNvSpPr>
                        <wps:spPr bwMode="auto">
                          <a:xfrm>
                            <a:off x="847288" y="931178"/>
                            <a:ext cx="796925" cy="131445"/>
                          </a:xfrm>
                          <a:custGeom>
                            <a:avLst/>
                            <a:gdLst>
                              <a:gd name="T0" fmla="*/ 10 w 1255"/>
                              <a:gd name="T1" fmla="*/ 110 h 207"/>
                              <a:gd name="T2" fmla="*/ 250 w 1255"/>
                              <a:gd name="T3" fmla="*/ 65 h 207"/>
                              <a:gd name="T4" fmla="*/ 325 w 1255"/>
                              <a:gd name="T5" fmla="*/ 170 h 207"/>
                              <a:gd name="T6" fmla="*/ 400 w 1255"/>
                              <a:gd name="T7" fmla="*/ 5 h 207"/>
                              <a:gd name="T8" fmla="*/ 475 w 1255"/>
                              <a:gd name="T9" fmla="*/ 200 h 207"/>
                              <a:gd name="T10" fmla="*/ 625 w 1255"/>
                              <a:gd name="T11" fmla="*/ 50 h 207"/>
                              <a:gd name="T12" fmla="*/ 640 w 1255"/>
                              <a:gd name="T13" fmla="*/ 185 h 207"/>
                              <a:gd name="T14" fmla="*/ 730 w 1255"/>
                              <a:gd name="T15" fmla="*/ 20 h 207"/>
                              <a:gd name="T16" fmla="*/ 880 w 1255"/>
                              <a:gd name="T17" fmla="*/ 155 h 207"/>
                              <a:gd name="T18" fmla="*/ 925 w 1255"/>
                              <a:gd name="T19" fmla="*/ 80 h 207"/>
                              <a:gd name="T20" fmla="*/ 970 w 1255"/>
                              <a:gd name="T21" fmla="*/ 155 h 207"/>
                              <a:gd name="T22" fmla="*/ 1060 w 1255"/>
                              <a:gd name="T23" fmla="*/ 50 h 207"/>
                              <a:gd name="T24" fmla="*/ 1135 w 1255"/>
                              <a:gd name="T25" fmla="*/ 170 h 207"/>
                              <a:gd name="T26" fmla="*/ 1255 w 1255"/>
                              <a:gd name="T27" fmla="*/ 50 h 207"/>
                              <a:gd name="T28" fmla="*/ 1135 w 1255"/>
                              <a:gd name="T29" fmla="*/ 140 h 207"/>
                              <a:gd name="T30" fmla="*/ 835 w 1255"/>
                              <a:gd name="T31" fmla="*/ 140 h 207"/>
                              <a:gd name="T32" fmla="*/ 310 w 1255"/>
                              <a:gd name="T33" fmla="*/ 125 h 207"/>
                              <a:gd name="T34" fmla="*/ 190 w 1255"/>
                              <a:gd name="T35" fmla="*/ 125 h 207"/>
                              <a:gd name="T36" fmla="*/ 10 w 1255"/>
                              <a:gd name="T37" fmla="*/ 11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55" h="207">
                                <a:moveTo>
                                  <a:pt x="10" y="110"/>
                                </a:moveTo>
                                <a:cubicBezTo>
                                  <a:pt x="20" y="100"/>
                                  <a:pt x="198" y="55"/>
                                  <a:pt x="250" y="65"/>
                                </a:cubicBezTo>
                                <a:cubicBezTo>
                                  <a:pt x="302" y="75"/>
                                  <a:pt x="300" y="180"/>
                                  <a:pt x="325" y="170"/>
                                </a:cubicBezTo>
                                <a:cubicBezTo>
                                  <a:pt x="350" y="160"/>
                                  <a:pt x="375" y="0"/>
                                  <a:pt x="400" y="5"/>
                                </a:cubicBezTo>
                                <a:cubicBezTo>
                                  <a:pt x="425" y="10"/>
                                  <a:pt x="438" y="193"/>
                                  <a:pt x="475" y="200"/>
                                </a:cubicBezTo>
                                <a:cubicBezTo>
                                  <a:pt x="512" y="207"/>
                                  <a:pt x="598" y="52"/>
                                  <a:pt x="625" y="50"/>
                                </a:cubicBezTo>
                                <a:cubicBezTo>
                                  <a:pt x="652" y="48"/>
                                  <a:pt x="623" y="190"/>
                                  <a:pt x="640" y="185"/>
                                </a:cubicBezTo>
                                <a:cubicBezTo>
                                  <a:pt x="657" y="180"/>
                                  <a:pt x="690" y="25"/>
                                  <a:pt x="730" y="20"/>
                                </a:cubicBezTo>
                                <a:cubicBezTo>
                                  <a:pt x="770" y="15"/>
                                  <a:pt x="848" y="145"/>
                                  <a:pt x="880" y="155"/>
                                </a:cubicBezTo>
                                <a:cubicBezTo>
                                  <a:pt x="912" y="165"/>
                                  <a:pt x="910" y="80"/>
                                  <a:pt x="925" y="80"/>
                                </a:cubicBezTo>
                                <a:cubicBezTo>
                                  <a:pt x="940" y="80"/>
                                  <a:pt x="948" y="160"/>
                                  <a:pt x="970" y="155"/>
                                </a:cubicBezTo>
                                <a:cubicBezTo>
                                  <a:pt x="992" y="150"/>
                                  <a:pt x="1033" y="48"/>
                                  <a:pt x="1060" y="50"/>
                                </a:cubicBezTo>
                                <a:cubicBezTo>
                                  <a:pt x="1087" y="52"/>
                                  <a:pt x="1103" y="170"/>
                                  <a:pt x="1135" y="170"/>
                                </a:cubicBezTo>
                                <a:cubicBezTo>
                                  <a:pt x="1167" y="170"/>
                                  <a:pt x="1255" y="55"/>
                                  <a:pt x="1255" y="50"/>
                                </a:cubicBezTo>
                                <a:cubicBezTo>
                                  <a:pt x="1255" y="45"/>
                                  <a:pt x="1205" y="125"/>
                                  <a:pt x="1135" y="140"/>
                                </a:cubicBezTo>
                                <a:cubicBezTo>
                                  <a:pt x="1065" y="155"/>
                                  <a:pt x="972" y="142"/>
                                  <a:pt x="835" y="140"/>
                                </a:cubicBezTo>
                                <a:cubicBezTo>
                                  <a:pt x="698" y="138"/>
                                  <a:pt x="417" y="127"/>
                                  <a:pt x="310" y="125"/>
                                </a:cubicBezTo>
                                <a:cubicBezTo>
                                  <a:pt x="203" y="123"/>
                                  <a:pt x="245" y="125"/>
                                  <a:pt x="190" y="125"/>
                                </a:cubicBezTo>
                                <a:cubicBezTo>
                                  <a:pt x="135" y="125"/>
                                  <a:pt x="0" y="120"/>
                                  <a:pt x="10" y="110"/>
                                </a:cubicBezTo>
                                <a:close/>
                              </a:path>
                            </a:pathLst>
                          </a:custGeom>
                          <a:solidFill>
                            <a:srgbClr val="FFFFFF"/>
                          </a:solidFill>
                          <a:ln w="9525">
                            <a:solidFill>
                              <a:srgbClr val="006600"/>
                            </a:solidFill>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5" o:spid="_x0000_s1031" style="position:absolute;margin-left:108.15pt;margin-top:7.05pt;width:223.95pt;height:118.85pt;z-index:251638272;mso-width-relative:margin;mso-height-relative:margin" coordorigin="-2516" coordsize="28438,1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RvgcAAJkjAAAOAAAAZHJzL2Uyb0RvYy54bWzsWm2Pm0YQ/l6p/wHxsdLF7PJuxRflkl5U&#10;KW0jxf0BGGObFgMF7uyk6n/vM/uCF8fkSKJESnX5cIFlmJ155nUHP3123BfWfda0eVUubPbEsa2s&#10;TKt1Xm4X9h/L26vIttouKddJUZXZwn6Xtfaz6x9/eHqo5xmvdlWxzhoLTMp2fqgX9q7r6vls1qa7&#10;bJ+0T6o6K/FwUzX7pMNts52tm+QA7vtixh0nmB2qZl03VZq1LVZfyof2teC/2WRp9/tm02adVSxs&#10;yNaJv434u6K/s+unyXzbJPUuT5UYyWdIsU/yEpv2rF4mXWLdNfkHrPZ52lRttemepNV+Vm02eZoJ&#10;HaANc860edVUd7XQZTs/bOseJkB7htNns01/u3/TWPl6YYe+bZXJHjYS21q4BziHejsHzaumflu/&#10;adTCVt6RvsdNs6f/oYl1FLC+62HNjp2VYpFHnhsFoW2leMZ8J3bjWAKf7mAdeu+K+ywIYtsCxRXT&#10;D39+gMFM7z8jMXupDjV8qT3B1X4ZXG93SZ0JK7QEhYLLdzVcz++6StBYzBF60f4gJMAImrZ+XaV/&#10;tVZZvdgl5TZ73jTVYZcla8glVIX0xgt00+JVa3X4tVrDHAn4C986wzqMIj+A0QAZd70o5hI2jXoY&#10;ID7g8gR6GDHHF87eQ5bM66btXmXV3qKLhd01OaQrSNNknty/bju62K6VUyTrP21rsy8QHfdJYfng&#10;rRkqYrDWLIXaVZGvb/OiEDfNdvWiaCy8urBvxT+SFq+0JllRWoeFHfvcF1IMnrUmC0R+0O8/INvn&#10;HRJKke8XdkQyqhAnvH8u1yLcuyQv5DX2L0qIoTEnf2/nq2r9Dvg3lcwWyG642FXNe9s6IFMs7Pbv&#10;u6TJbKv4pYQNY+Z5lFrEjeeHHDeN+WRlPknKFKwAt23JyxedTEd3dZNvd9iJCd3Livxqk3cE00kq&#10;dQP3lrJ+fT+HNjItLMmzbqqjxZgAlYRSbm51RzzQon8th2eBE/NIJok4dDlQF/bUHo94iOA5wuM5&#10;nEhmsHGPb1AdTt4u3fHLPZjcvazI8SVHcrBkDhlVRJG0ojL8EzOocMPjq9sgCq+8W8+/ikMnunJY&#10;fBMHjhd7L2//JQGZN9/l63VWvs7LTFcp5k1La6peyvoi6tTkGNPhcx6mnxhjA/FF0AMD/b9A5SwA&#10;u+PqKGqSRwY+Of9jSApU/OBCSIpK8s1DEsnBqNg6ELkfcxaj86Pac6pNj5EoOtfvMhJVM/hYHGXR&#10;000guxCJog/75pFodtBxyF0mcqcoPKIJZzxmsaOqo++izgiCx5j8fmMyeKyOlw5mXMfkbZNlNDlA&#10;w9qnrw/PZdSlGdEq+41JB7DIC3mEKociF7uMhdGwHQ3jINbtKEM8ekIII+DSO3kAo/5QnKEgCp24&#10;zo9eS1RZefL6aYYzpnWwGPcFM+N8tkQqOhGBamdxJ5QS9Ye4JbDpibg/xgpH254q8C9z8gwal/sj&#10;QiHf9JxYOCIU2pmeyHPGhML8oKcakQm26Em8cEwmHCB6KhyRL6uHI86JKhjVj5moA8+LoDMT9cAb&#10;U5CZsLNoREfk9ZNgoTvKzESejwlmIh9Fo7xM6Jk/JpiJPhx/xCOYCT+2vIgYHaF7G+FMNMKLm+iP&#10;CsZN+JkTjHIz8R+zJTfhZ8wdU5MCv9dg1PO5aQAK6jFFTQuMimYa4GOimRZgcMeLJnBNE0SjeroD&#10;E4wyM03gjqYw17QA4BiRbGCCeMyc7sACo8wGFhjlZeKP8cdJMKTzPmEnO2RukcPTY6mSOK4w58HA&#10;1hGThrpqadxJGR1VAzmbqk8yBxWl/hFigEfE7iRigEPEutZ8nDOUJ2JRJh4UQ1a6pRhxPkhM+VNo&#10;OE1FSpGCfJqSlAQF+TQ1mdKTTVOUKU2RqiaZR6mKbDSJXKnKp6lKCYdURUKZxF2pyqepypWqfJqq&#10;lBRIGET9FGFc7bnTVHWVqojcSdyVqu5AVemZKvpownf+5aexLXz5WdEWGFgnHQWtvqTJmOitrB0G&#10;F2if6MG+us+WlSDpKHiVa6spKPY7EaR3qzy9yd6b5FTLgBnTk+haMqHxCJZ1HydX0ZKJVYz1FQID&#10;hpfYu44EWQ47oZFg72I3sWukZqRqmcoSCROKZcLq4Q2UTJi+KszkDvS9CKwGi+jexOJ08T0t0ZCP&#10;K9FhsfAcrRV6OsEeXdtkfHyVWvpmWCLha/zVVxO5ikZPyj+df+BL/D3V/WtGKGUEdDzQC82fXI6m&#10;IxT4KD7EamjKAJxpWeYFjRAaQrk6XYEQviD4C5E0owj6iFV5aumXIYQknq4AxtzyHenVmlWs4mio&#10;ljgxQS25OslBYwXqGSOtwNBt0Ux+ugL4tCaVHhiTOdSvQNah6anDFMv9B7eHY4w5kTQynEnmJZkk&#10;sIXcWcarho6aO3N9EkyM0SdYcqQzZnSWpPVhKpJpkJanu1L/ztBpGKe5E+08dNaTGrDg1HwHeBWz&#10;obyYeck9vAGE6FzV8vQtApUbGLKQYQ2PKfxkbdXGQDtrKjfJFlzbVTYBmhUHbpdwUqGu4Ju0Q+8h&#10;Q8i1qGeOLHeFIhetUFRtJh9QuRQNa183hTCnMcbgU+zgi+1X/eiL30mob7v/x++8GE+J338I5NVv&#10;VegHJuY9rs1f1Fz/BwAA//8DAFBLAwQUAAYACAAAACEAc3kMNeAAAAAKAQAADwAAAGRycy9kb3du&#10;cmV2LnhtbEyPQWvCQBCF74X+h2WE3upmowaJ2YhI25MUqoXS25iMSTC7G7JrEv99p6f2OHyP977J&#10;tpNpxUC9b5zVoOYRCLKFKxtbafg8vT6vQfiAtsTWWdJwJw/b/PEhw7R0o/2g4RgqwSXWp6ihDqFL&#10;pfRFTQb93HVkmV1cbzDw2Vey7HHkctPKOIoSabCxvFBjR/uaiuvxZjS8jTjuFuplOFwv+/v3afX+&#10;dVCk9dNs2m1ABJrCXxh+9VkdcnY6u5stvWg1xCpZcJTBUoHgQJIsYxBnJiu1Bpln8v8L+Q8AAAD/&#10;/wMAUEsBAi0AFAAGAAgAAAAhALaDOJL+AAAA4QEAABMAAAAAAAAAAAAAAAAAAAAAAFtDb250ZW50&#10;X1R5cGVzXS54bWxQSwECLQAUAAYACAAAACEAOP0h/9YAAACUAQAACwAAAAAAAAAAAAAAAAAvAQAA&#10;X3JlbHMvLnJlbHNQSwECLQAUAAYACAAAACEAq0x70b4HAACZIwAADgAAAAAAAAAAAAAAAAAuAgAA&#10;ZHJzL2Uyb0RvYy54bWxQSwECLQAUAAYACAAAACEAc3kMNeAAAAAKAQAADwAAAAAAAAAAAAAAAAAY&#10;CgAAZHJzL2Rvd25yZXYueG1sUEsFBgAAAAAEAAQA8wAAACULAAAAAA==&#10;">
                <v:shape id="AutoShape 109" o:spid="_x0000_s1032" type="#_x0000_t5" style="position:absolute;left:7885;top:2348;width:7620;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MUwwAAANsAAAAPAAAAZHJzL2Rvd25yZXYueG1sRI9RS8NA&#10;EITfhf6HY4W+2Yu2isZeS5EKBRFs9MHHJbcmwdxuuNu20V/vCYKPw8x8wyzXY+jNkWLqhB1czgow&#10;xLX4jhsHb6+PF7dgkiJ77IXJwRclWK8mZ0ssvZx4T8dKG5MhnEp00KoOpbWpbilgmslAnL0PiQE1&#10;y9hYH/GU4aG3V0VxYwN2nBdaHOihpfqzOgQHi+23DFGS39911bO+1O9PmsS56fm4uQejNOp/+K+9&#10;8w6u5/D7Jf8Au/oBAAD//wMAUEsBAi0AFAAGAAgAAAAhANvh9svuAAAAhQEAABMAAAAAAAAAAAAA&#10;AAAAAAAAAFtDb250ZW50X1R5cGVzXS54bWxQSwECLQAUAAYACAAAACEAWvQsW78AAAAVAQAACwAA&#10;AAAAAAAAAAAAAAAfAQAAX3JlbHMvLnJlbHNQSwECLQAUAAYACAAAACEAzxZTFMMAAADbAAAADwAA&#10;AAAAAAAAAAAAAAAHAgAAZHJzL2Rvd25yZXYueG1sUEsFBgAAAAADAAMAtwAAAPcCAAAAAA==&#10;" strokecolor="#060"/>
                <v:shape id="Text Box 110" o:spid="_x0000_s1033" type="#_x0000_t202" style="position:absolute;left:16092;top:9732;width:885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rsidR="00366C05" w:rsidRPr="0099272E" w:rsidRDefault="00366C05">
                        <w:pPr>
                          <w:rPr>
                            <w:rFonts w:ascii="Helvetica" w:hAnsi="Helvetica" w:cs="Helvetica"/>
                            <w:sz w:val="20"/>
                          </w:rPr>
                        </w:pPr>
                        <w:r w:rsidRPr="0099272E">
                          <w:rPr>
                            <w:rFonts w:ascii="Helvetica" w:hAnsi="Helvetica" w:cs="Helvetica"/>
                            <w:sz w:val="20"/>
                          </w:rPr>
                          <w:t>Pastor</w:t>
                        </w:r>
                      </w:p>
                    </w:txbxContent>
                  </v:textbox>
                </v:shape>
                <v:shape id="Text Box 111" o:spid="_x0000_s1034" type="#_x0000_t202" style="position:absolute;width:25921;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366C05" w:rsidRPr="0099272E" w:rsidRDefault="00366C05">
                        <w:pPr>
                          <w:rPr>
                            <w:rFonts w:ascii="Helvetica" w:hAnsi="Helvetica" w:cs="Helvetica"/>
                            <w:sz w:val="20"/>
                          </w:rPr>
                        </w:pPr>
                        <w:r w:rsidRPr="0099272E">
                          <w:rPr>
                            <w:rFonts w:ascii="Helvetica" w:hAnsi="Helvetica" w:cs="Helvetica"/>
                            <w:sz w:val="20"/>
                          </w:rPr>
                          <w:t>P</w:t>
                        </w:r>
                        <w:r w:rsidR="00F757E2" w:rsidRPr="0099272E">
                          <w:rPr>
                            <w:rFonts w:ascii="Helvetica" w:hAnsi="Helvetica" w:cs="Helvetica"/>
                            <w:sz w:val="20"/>
                          </w:rPr>
                          <w:t>ersonnel/Staff-Pa</w:t>
                        </w:r>
                        <w:r w:rsidR="00887EEB">
                          <w:rPr>
                            <w:rFonts w:ascii="Helvetica" w:hAnsi="Helvetica" w:cs="Helvetica"/>
                            <w:sz w:val="20"/>
                          </w:rPr>
                          <w:t>ri</w:t>
                        </w:r>
                        <w:r w:rsidR="00F757E2" w:rsidRPr="0099272E">
                          <w:rPr>
                            <w:rFonts w:ascii="Helvetica" w:hAnsi="Helvetica" w:cs="Helvetica"/>
                            <w:sz w:val="20"/>
                          </w:rPr>
                          <w:t>s</w:t>
                        </w:r>
                        <w:r w:rsidR="00887EEB">
                          <w:rPr>
                            <w:rFonts w:ascii="Helvetica" w:hAnsi="Helvetica" w:cs="Helvetica"/>
                            <w:sz w:val="20"/>
                          </w:rPr>
                          <w:t>h</w:t>
                        </w:r>
                        <w:r w:rsidR="00F757E2" w:rsidRPr="0099272E">
                          <w:rPr>
                            <w:rFonts w:ascii="Helvetica" w:hAnsi="Helvetica" w:cs="Helvetica"/>
                            <w:sz w:val="20"/>
                          </w:rPr>
                          <w:t xml:space="preserve"> Committee</w:t>
                        </w:r>
                        <w:r w:rsidRPr="0099272E">
                          <w:rPr>
                            <w:rFonts w:ascii="Helvetica" w:hAnsi="Helvetica" w:cs="Helvetica"/>
                            <w:sz w:val="20"/>
                          </w:rPr>
                          <w:t xml:space="preserve"> Chair</w:t>
                        </w:r>
                      </w:p>
                    </w:txbxContent>
                  </v:textbox>
                </v:shape>
                <v:shape id="Text Box 112" o:spid="_x0000_s1035" type="#_x0000_t202" style="position:absolute;left:-2516;top:9723;width:12918;height:5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rsidR="00366C05" w:rsidRPr="0099272E" w:rsidRDefault="00366C05" w:rsidP="009A50E0">
                        <w:pPr>
                          <w:jc w:val="center"/>
                          <w:rPr>
                            <w:rFonts w:ascii="Helvetica" w:hAnsi="Helvetica" w:cs="Helvetica"/>
                            <w:sz w:val="20"/>
                          </w:rPr>
                        </w:pPr>
                        <w:r w:rsidRPr="0099272E">
                          <w:rPr>
                            <w:rFonts w:ascii="Helvetica" w:hAnsi="Helvetica" w:cs="Helvetica"/>
                            <w:sz w:val="20"/>
                          </w:rPr>
                          <w:t>W</w:t>
                        </w:r>
                        <w:r w:rsidR="009A50E0" w:rsidRPr="0099272E">
                          <w:rPr>
                            <w:rFonts w:ascii="Helvetica" w:hAnsi="Helvetica" w:cs="Helvetica"/>
                            <w:sz w:val="20"/>
                          </w:rPr>
                          <w:t>omen’s Ministries</w:t>
                        </w:r>
                      </w:p>
                      <w:p w:rsidR="00366C05" w:rsidRPr="0099272E" w:rsidRDefault="00366C05" w:rsidP="009A50E0">
                        <w:pPr>
                          <w:jc w:val="center"/>
                          <w:rPr>
                            <w:rFonts w:ascii="Helvetica" w:hAnsi="Helvetica" w:cs="Helvetica"/>
                            <w:sz w:val="20"/>
                          </w:rPr>
                        </w:pPr>
                        <w:r w:rsidRPr="0099272E">
                          <w:rPr>
                            <w:rFonts w:ascii="Helvetica" w:hAnsi="Helvetica" w:cs="Helvetica"/>
                            <w:sz w:val="20"/>
                          </w:rPr>
                          <w:t>President</w:t>
                        </w:r>
                      </w:p>
                    </w:txbxContent>
                  </v:textbox>
                </v:shape>
                <v:shape id="Freeform 115" o:spid="_x0000_s1036" style="position:absolute;left:8472;top:9311;width:7970;height:1315;visibility:visible;mso-wrap-style:square;v-text-anchor:top" coordsize="125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DFxAAAANsAAAAPAAAAZHJzL2Rvd25yZXYueG1sRI9Ba8JA&#10;FITvBf/D8oTe6kZBkdRVpBJQKJVqpHh7Zp9JaPZt2N1q/PduQfA4zMw3zGzRmUZcyPnasoLhIAFB&#10;XFhdc6kg32dvUxA+IGtsLJOCG3lYzHsvM0y1vfI3XXahFBHCPkUFVQhtKqUvKjLoB7Yljt7ZOoMh&#10;SldK7fAa4aaRoySZSIM1x4UKW/qoqPjd/RkFYfs5LA7no910eWazL/dzXJ1Yqdd+t3wHEagLz/Cj&#10;vdYKxiP4/xJ/gJzfAQAA//8DAFBLAQItABQABgAIAAAAIQDb4fbL7gAAAIUBAAATAAAAAAAAAAAA&#10;AAAAAAAAAABbQ29udGVudF9UeXBlc10ueG1sUEsBAi0AFAAGAAgAAAAhAFr0LFu/AAAAFQEAAAsA&#10;AAAAAAAAAAAAAAAAHwEAAF9yZWxzLy5yZWxzUEsBAi0AFAAGAAgAAAAhAHq9EMXEAAAA2wAAAA8A&#10;AAAAAAAAAAAAAAAABwIAAGRycy9kb3ducmV2LnhtbFBLBQYAAAAAAwADALcAAAD4AgAAAAA=&#10;" path="m10,110c20,100,198,55,250,65v52,10,50,115,75,105c350,160,375,,400,5v25,5,38,188,75,195c512,207,598,52,625,50v27,-2,-2,140,15,135c657,180,690,25,730,20v40,-5,118,125,150,135c912,165,910,80,925,80v15,,23,80,45,75c992,150,1033,48,1060,50v27,2,43,120,75,120c1167,170,1255,55,1255,50v,-5,-50,75,-120,90c1065,155,972,142,835,140,698,138,417,127,310,125v-107,-2,-65,,-120,c135,125,,120,10,110xe" strokecolor="#060">
                  <v:path arrowok="t" o:connecttype="custom" o:connectlocs="6350,69850;158750,41275;206375,107950;254000,3175;301625,127000;396875,31750;406400,117475;463550,12700;558800,98425;587375,50800;615950,98425;673100,31750;720725,107950;796925,31750;720725,88900;530225,88900;196850,79375;120650,79375;6350,69850" o:connectangles="0,0,0,0,0,0,0,0,0,0,0,0,0,0,0,0,0,0,0"/>
                </v:shape>
              </v:group>
            </w:pict>
          </mc:Fallback>
        </mc:AlternateContent>
      </w:r>
    </w:p>
    <w:p w:rsidR="00366C05" w:rsidRDefault="004F3071" w:rsidP="00F757E2">
      <w:r>
        <w:rPr>
          <w:noProof/>
          <w:sz w:val="20"/>
        </w:rPr>
        <mc:AlternateContent>
          <mc:Choice Requires="wps">
            <w:drawing>
              <wp:anchor distT="0" distB="0" distL="114300" distR="114300" simplePos="0" relativeHeight="251636224" behindDoc="0" locked="0" layoutInCell="1" allowOverlap="1">
                <wp:simplePos x="0" y="0"/>
                <wp:positionH relativeFrom="column">
                  <wp:posOffset>2847975</wp:posOffset>
                </wp:positionH>
                <wp:positionV relativeFrom="paragraph">
                  <wp:posOffset>148590</wp:posOffset>
                </wp:positionV>
                <wp:extent cx="361950" cy="752475"/>
                <wp:effectExtent l="0" t="0" r="19050" b="28575"/>
                <wp:wrapNone/>
                <wp:docPr id="5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752475"/>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02D51" id="Line 11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1.7pt" to="252.75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2CHAIAAC8EAAAOAAAAZHJzL2Uyb0RvYy54bWysU9uO2yAQfa/Uf0C8J7azdi5WnFUVJ31J&#10;u5F2+wEEcIyKAQGJE1X99w7kok37UlV9wYNn5syZmcP8+dRJdOTWCa0qnA1TjLiimgm1r/C3t/Vg&#10;ipHzRDEiteIVPnOHnxcfP8x7U/KRbrVk3CIAUa7sTYVb702ZJI62vCNuqA1X4Gy07YiHq90nzJIe&#10;0DuZjNJ0nPTaMmM15c7B3/rixIuI3zSc+pemcdwjWWHg5uNp47kLZ7KYk3JviWkFvdIg/8CiI0JB&#10;0TtUTTxBByv+gOoEtdrpxg+p7hLdNILy2AN0k6W/dfPaEsNjLzAcZ+5jcv8Pln49bi0SrMJFgZEi&#10;HexoIxRHWZaH4fTGlRCzVFsb2qMn9Wo2mn53SOllS9SeR5JvZwOJWchIHlLCxRkoseu/aAYx5OB1&#10;nNSpsV2AhBmgU1zI+b4QfvKIws+ncTYrYG0UXJNilE+KWIGUt2Rjnf/MdYeCUWEJzCM4OW6cD2RI&#10;eQsJtZReCynjzqVCfYVnxaiICU5LwYIzhDm73y2lRUcSVJOOx2kUCoA9hFl9UCyCtZyw1dX2RMiL&#10;DfFSBTxoB+hcrYssfszS2Wq6muaDfDReDfK0rgef1st8MF5nk6J+qpfLOvsZqGV52QrGuArsbhLN&#10;8r+TwPWxXMR1F+l9DMkjepwXkL19I+m4z7DCixh2mp239rZnUGUMvr6gIPv3d7Dfv/PFLwAAAP//&#10;AwBQSwMEFAAGAAgAAAAhAJDwxOjfAAAACgEAAA8AAABkcnMvZG93bnJldi54bWxMj8FOg0AQhu8m&#10;vsNmmnizSwuYFlkaY2KMHkyoPsCWnQItO0vYLdC3dzzZ48x8+ef7891sOzHi4FtHClbLCARS5UxL&#10;tYKf77fHDQgfNBndOUIFV/SwK+7vcp0ZN1GJ4z7UgkPIZ1pBE0KfSemrBq32S9cj8e3oBqsDj0Mt&#10;zaAnDredXEfRk7S6Jf7Q6B5fG6zO+4tVcCzHz9P2auTHVH/F7+fYl81YKfWwmF+eQQScwz8Mf/qs&#10;DgU7HdyFjBedgiTZpIwqWMcJCAbSKOXFgclktQVZ5PK2QvELAAD//wMAUEsBAi0AFAAGAAgAAAAh&#10;ALaDOJL+AAAA4QEAABMAAAAAAAAAAAAAAAAAAAAAAFtDb250ZW50X1R5cGVzXS54bWxQSwECLQAU&#10;AAYACAAAACEAOP0h/9YAAACUAQAACwAAAAAAAAAAAAAAAAAvAQAAX3JlbHMvLnJlbHNQSwECLQAU&#10;AAYACAAAACEA87jtghwCAAAvBAAADgAAAAAAAAAAAAAAAAAuAgAAZHJzL2Uyb0RvYy54bWxQSwEC&#10;LQAUAAYACAAAACEAkPDE6N8AAAAKAQAADwAAAAAAAAAAAAAAAAB2BAAAZHJzL2Rvd25yZXYueG1s&#10;UEsFBgAAAAAEAAQA8wAAAIIFAAAAAA==&#10;" strokecolor="#060"/>
            </w:pict>
          </mc:Fallback>
        </mc:AlternateContent>
      </w:r>
      <w:r>
        <w:rPr>
          <w:noProof/>
          <w:sz w:val="20"/>
        </w:rPr>
        <mc:AlternateContent>
          <mc:Choice Requires="wps">
            <w:drawing>
              <wp:anchor distT="0" distB="0" distL="114300" distR="114300" simplePos="0" relativeHeight="251635200" behindDoc="0" locked="0" layoutInCell="1" allowOverlap="1">
                <wp:simplePos x="0" y="0"/>
                <wp:positionH relativeFrom="column">
                  <wp:posOffset>2895600</wp:posOffset>
                </wp:positionH>
                <wp:positionV relativeFrom="paragraph">
                  <wp:posOffset>110490</wp:posOffset>
                </wp:positionV>
                <wp:extent cx="371475" cy="771525"/>
                <wp:effectExtent l="0" t="0" r="28575" b="28575"/>
                <wp:wrapNone/>
                <wp:docPr id="5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771525"/>
                        </a:xfrm>
                        <a:prstGeom prst="line">
                          <a:avLst/>
                        </a:prstGeom>
                        <a:noFill/>
                        <a:ln w="9525">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2E6A7" id="Line 113"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7pt" to="257.2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oaGgIAAC8EAAAOAAAAZHJzL2Uyb0RvYy54bWysU9uO2yAQfa/Uf0C8J7YT52bFWVV20pdt&#10;N9JuP4AAjlExICBxoqr/3oFctGlfqqoveMYznDkzc1g+nTqJjtw6oVWJs2GKEVdUM6H2Jf72thnM&#10;MXKeKEakVrzEZ+7w0+rjh2VvCj7SrZaMWwQgyhW9KXHrvSmSxNGWd8QNteEKgo22HfHg2n3CLOkB&#10;vZPJKE2nSa8tM1ZT7hz8rS9BvIr4TcOpf2kaxz2SJQZuPp42nrtwJqslKfaWmFbQKw3yDyw6IhQU&#10;vUPVxBN0sOIPqE5Qq51u/JDqLtFNIyiPPUA3WfpbN68tMTz2AsNx5j4m9/9g6dfj1iLBSjzJMVKk&#10;gx09C8VRlo3DcHrjCsip1NaG9uhJvZpnTb87pHTVErXnkeTb2cDFLNxIHq4Exxkoseu/aAY55OB1&#10;nNSpsV2AhBmgU1zI+b4QfvKIws/xLMtnE4wohGazbDKaxAqkuF021vnPXHcoGCWWwDyCk+Oz84EM&#10;KW4poZbSGyFl3LlUqC/xIkCGiNNSsBCMjt3vKmnRkQTVpNNpGoUCYA9pVh8Ui2AtJ2x9tT0R8mJD&#10;vlQBD9oBOlfrIosfi3Sxnq/n+SAfTdeDPK3rwadNlQ+mm2w2qcd1VdXZz0Aty4tWMMZVYHeTaJb/&#10;nQSuj+UirrtI72NIHtHjvIDs7RtJx32GFV7EsNPsvLW3PYMqY/L1BQXZv/fBfv/OV78AAAD//wMA&#10;UEsDBBQABgAIAAAAIQBLR50U4AAAAAoBAAAPAAAAZHJzL2Rvd25yZXYueG1sTI/BTsMwEETvSPyD&#10;tUjcqFOSlDaNUyEkhOCAlNIPcONtEhqvo9hN0r9nOcFxZ0azb/LdbDsx4uBbRwqWiwgEUuVMS7WC&#10;w9frwxqED5qM7hyhgit62BW3N7nOjJuoxHEfasEl5DOtoAmhz6T0VYNW+4Xrkdg7ucHqwOdQSzPo&#10;icttJx+jaCWtbok/NLrHlwar8/5iFZzK8eN7czXyfao/47dz7MtmrJS6v5uftyACzuEvDL/4jA4F&#10;Mx3dhYwXnYIkXfGWwMZTAoID6TJJQRxZiNcbkEUu/08ofgAAAP//AwBQSwECLQAUAAYACAAAACEA&#10;toM4kv4AAADhAQAAEwAAAAAAAAAAAAAAAAAAAAAAW0NvbnRlbnRfVHlwZXNdLnhtbFBLAQItABQA&#10;BgAIAAAAIQA4/SH/1gAAAJQBAAALAAAAAAAAAAAAAAAAAC8BAABfcmVscy8ucmVsc1BLAQItABQA&#10;BgAIAAAAIQDZwsoaGgIAAC8EAAAOAAAAAAAAAAAAAAAAAC4CAABkcnMvZTJvRG9jLnhtbFBLAQIt&#10;ABQABgAIAAAAIQBLR50U4AAAAAoBAAAPAAAAAAAAAAAAAAAAAHQEAABkcnMvZG93bnJldi54bWxQ&#10;SwUGAAAAAAQABADzAAAAgQUAAAAA&#10;" strokecolor="#060"/>
            </w:pict>
          </mc:Fallback>
        </mc:AlternateContent>
      </w:r>
    </w:p>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F757E2">
      <w:r>
        <w:rPr>
          <w:noProof/>
          <w:sz w:val="20"/>
        </w:rPr>
        <mc:AlternateContent>
          <mc:Choice Requires="wps">
            <w:drawing>
              <wp:anchor distT="0" distB="0" distL="114300" distR="114300" simplePos="0" relativeHeight="251625984" behindDoc="0" locked="0" layoutInCell="1" allowOverlap="1">
                <wp:simplePos x="0" y="0"/>
                <wp:positionH relativeFrom="column">
                  <wp:posOffset>400050</wp:posOffset>
                </wp:positionH>
                <wp:positionV relativeFrom="paragraph">
                  <wp:posOffset>83185</wp:posOffset>
                </wp:positionV>
                <wp:extent cx="762000" cy="781050"/>
                <wp:effectExtent l="19050" t="19050" r="38100" b="19050"/>
                <wp:wrapNone/>
                <wp:docPr id="4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81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8BD8" id="AutoShape 104" o:spid="_x0000_s1026" type="#_x0000_t5" style="position:absolute;margin-left:31.5pt;margin-top:6.55pt;width:60pt;height:6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TfNQIAAG4EAAAOAAAAZHJzL2Uyb0RvYy54bWysVNtu2zAMfR+wfxD0vjoOkqY16hRFuw4D&#10;dinQ7QMYSY616TZKidN9/Sg5yZLtbVgeBNGkDslzyNzc7qxhW4VRe9fy+mLCmXLCS+3WLf/65fHN&#10;FWcxgZNgvFMtf1GR3y5fv7oZQqOmvvdGKmQE4mIzhJb3KYWmqqLolYV44YNy5Ow8Wkhk4rqSCAOh&#10;W1NNJ5PLavAoA3qhYqSvD6OTLwt+1ymRPnddVImZllNtqZxYzlU+q+UNNGuE0GuxLwP+oQoL2lHS&#10;I9QDJGAb1H9BWS3QR9+lC+Ft5btOC1V6oG7qyR/dPPcQVOmFyInhSFP8f7Di0/YJmZYtny04c2BJ&#10;o7tN8iU1qyezzNAQYkOBz+EJc48xfPDie2TO3/fg1uoO0Q+9Akl11Tm+OnuQjUhP2Wr46CXhA+EX&#10;snYd2gxINLBd0eTlqInaJSbo4+KSZCblBLkWV/VkXjSroDk8DhjTO+Uty5eWJ9RUk8m0QQPbDzEV&#10;WeS+N5DfOOusIZG3YNicsA+A+2CCPkCWZr3R8lEbUwxcr+4NMnra8sfyK/0SJ6dhxrGh5dfz6bxU&#10;ceaLpxA5+zH/WZjVifbCaNvyq2MQNJnlt06WqU2gzXinko3b056ZHhVbeflCrKMfh56WlC69x5+c&#10;DTTwLY8/NoCKM/PekXLX9WyWN6QYs/liSgaeelanHnCCoIhuzsbrfRq3ahNQr3vKVJfenc/T1Ol0&#10;GIuxqn2xNNR0O9uaU7tE/f6bWP4CAAD//wMAUEsDBBQABgAIAAAAIQDYdjbm3AAAAAkBAAAPAAAA&#10;ZHJzL2Rvd25yZXYueG1sTI9Ba4NAEIXvhf6HZQK9lGY1AROsayiFEuilNIZAbhN3oqI7K+6a2H/f&#10;9dQe53uPN+9lu8l04kaDaywriJcRCOLS6oYrBcfi42ULwnlkjZ1lUvBDDnb540OGqbZ3/qbbwVci&#10;hLBLUUHtfZ9K6cqaDLql7YmDdrWDQR/OoZJ6wHsIN51cRVEiDTYcPtTY03tNZXsYjQJsz6dPo7/k&#10;WFRNtD+Pz5uiJaWeFtPbKwhPk/8zw1w/VIc8dLrYkbUTnYJkHab4wNcxiFnfzuAygyQGmWfy/4L8&#10;FwAA//8DAFBLAQItABQABgAIAAAAIQC2gziS/gAAAOEBAAATAAAAAAAAAAAAAAAAAAAAAABbQ29u&#10;dGVudF9UeXBlc10ueG1sUEsBAi0AFAAGAAgAAAAhADj9If/WAAAAlAEAAAsAAAAAAAAAAAAAAAAA&#10;LwEAAF9yZWxzLy5yZWxzUEsBAi0AFAAGAAgAAAAhAGedJN81AgAAbgQAAA4AAAAAAAAAAAAAAAAA&#10;LgIAAGRycy9lMm9Eb2MueG1sUEsBAi0AFAAGAAgAAAAhANh2NubcAAAACQEAAA8AAAAAAAAAAAAA&#10;AAAAjwQAAGRycy9kb3ducmV2LnhtbFBLBQYAAAAABAAEAPMAAACYBQAAAAA=&#10;"/>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4667250</wp:posOffset>
                </wp:positionH>
                <wp:positionV relativeFrom="paragraph">
                  <wp:posOffset>102736</wp:posOffset>
                </wp:positionV>
                <wp:extent cx="762000" cy="781050"/>
                <wp:effectExtent l="19050" t="19050" r="38100" b="19050"/>
                <wp:wrapNone/>
                <wp:docPr id="4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81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2ED0" id="AutoShape 106" o:spid="_x0000_s1026" type="#_x0000_t5" style="position:absolute;margin-left:367.5pt;margin-top:8.1pt;width:60pt;height:6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98pNQIAAG4EAAAOAAAAZHJzL2Uyb0RvYy54bWysVNtu2zAMfR+wfxD0vjoOkl6MOkXRrsOA&#10;bi3Q7QMYSY616TZKidN9/Sg5yZLtbVgeBNGkDslzyFzfbK1hG4VRe9fy+mzCmXLCS+1WLf/65eHd&#10;JWcxgZNgvFMtf1WR3yzevrkeQqOmvvdGKmQE4mIzhJb3KYWmqqLolYV45oNy5Ow8Wkhk4qqSCAOh&#10;W1NNJ5PzavAoA3qhYqSv96OTLwp+1ymRnrouqsRMy6m2VE4s5zKf1eIamhVC6LXYlQH/UIUF7Sjp&#10;AeoeErA16r+grBboo+/SmfC28l2nhSo9UDf15I9uXnoIqvRC5MRwoCn+P1jxefOMTMuWz0gpB5Y0&#10;ul0nX1KzenKeGRpCbCjwJTxj7jGGRy++R+b8XQ9upW4R/dArkFRXneOrkwfZiPSULYdPXhI+EH4h&#10;a9uhzYBEA9sWTV4PmqhtYoI+XpyTzKScINfFZT2ZF80qaPaPA8b0QXnL8qXlCTXVZDJt0MDmMaYi&#10;i9z1BvIbZ501JPIGDJsT9h5wF0zQe8jSrDdaPmhjioGr5Z1BRk9b/lB+pV/i5DjMODa0/Go+nZcq&#10;TnzxGCJnP+Q/CbM60V4YbVt+eQiCJrP83skytQm0Ge9UsnE72jPTo2JLL1+JdfTj0NOS0qX3+JOz&#10;gQa+5fHHGlBxZj46Uu6qns3yhhRjNr+YkoHHnuWxB5wgKKKbs/F6l8atWgfUq54y1aV35/M0dTrt&#10;x2KsalcsDTXdTrbm2C5Rv/8mFr8AAAD//wMAUEsDBBQABgAIAAAAIQDq15me3wAAAAoBAAAPAAAA&#10;ZHJzL2Rvd25yZXYueG1sTI9PS8NAEMXvgt9hGcGL2I0t/WPMpoggghexEaG3aXZMQrKzIbtp47d3&#10;erLHee/x5vey7eQ6daQhNJ4NPMwSUMSltw1XBr6K1/sNqBCRLXaeycAvBdjm11cZptaf+JOOu1gp&#10;KeGQooE6xj7VOpQ1OQwz3xOL9+MHh1HOodJ2wJOUu07Pk2SlHTYsH2rs6aWmst2NzgC2++93Zz/0&#10;WFRN8rYf79ZFS8bc3kzPT6AiTfE/DGd8QYdcmA5+ZBtUZ2C9WMqWKMZqDkoCm+VZOIiweJyDzjN9&#10;OSH/AwAA//8DAFBLAQItABQABgAIAAAAIQC2gziS/gAAAOEBAAATAAAAAAAAAAAAAAAAAAAAAABb&#10;Q29udGVudF9UeXBlc10ueG1sUEsBAi0AFAAGAAgAAAAhADj9If/WAAAAlAEAAAsAAAAAAAAAAAAA&#10;AAAALwEAAF9yZWxzLy5yZWxzUEsBAi0AFAAGAAgAAAAhALc33yk1AgAAbgQAAA4AAAAAAAAAAAAA&#10;AAAALgIAAGRycy9lMm9Eb2MueG1sUEsBAi0AFAAGAAgAAAAhAOrXmZ7fAAAACgEAAA8AAAAAAAAA&#10;AAAAAAAAjwQAAGRycy9kb3ducmV2LnhtbFBLBQYAAAAABAAEAPMAAACbBQAAAAA=&#10;"/>
            </w:pict>
          </mc:Fallback>
        </mc:AlternateContent>
      </w:r>
    </w:p>
    <w:p w:rsidR="00366C05" w:rsidRDefault="00366C05"/>
    <w:p w:rsidR="00366C05" w:rsidRDefault="00366C05"/>
    <w:p w:rsidR="00366C05" w:rsidRDefault="00F757E2">
      <w:r>
        <w:rPr>
          <w:noProof/>
          <w:sz w:val="20"/>
        </w:rPr>
        <mc:AlternateContent>
          <mc:Choice Requires="wps">
            <w:drawing>
              <wp:anchor distT="0" distB="0" distL="114300" distR="114300" simplePos="0" relativeHeight="251629056" behindDoc="0" locked="0" layoutInCell="1" allowOverlap="1">
                <wp:simplePos x="0" y="0"/>
                <wp:positionH relativeFrom="column">
                  <wp:posOffset>1466850</wp:posOffset>
                </wp:positionH>
                <wp:positionV relativeFrom="paragraph">
                  <wp:posOffset>1508125</wp:posOffset>
                </wp:positionV>
                <wp:extent cx="762000" cy="781050"/>
                <wp:effectExtent l="19050" t="19050" r="38100" b="19050"/>
                <wp:wrapNone/>
                <wp:docPr id="46"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81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1EE5C" id="AutoShape 107" o:spid="_x0000_s1026" type="#_x0000_t5" style="position:absolute;margin-left:115.5pt;margin-top:118.75pt;width:60pt;height:6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fzNQIAAG4EAAAOAAAAZHJzL2Uyb0RvYy54bWysVNtu2zAMfR+wfxD0vjoOkqY16hRFuw4D&#10;dinQ7QMYSY616TZKidN9/Sg5yZLtbVgeBNGkDslzyNzc7qxhW4VRe9fy+mLCmXLCS+3WLf/65fHN&#10;FWcxgZNgvFMtf1GR3y5fv7oZQqOmvvdGKmQE4mIzhJb3KYWmqqLolYV44YNy5Ow8Wkhk4rqSCAOh&#10;W1NNJ5PLavAoA3qhYqSvD6OTLwt+1ymRPnddVImZllNtqZxYzlU+q+UNNGuE0GuxLwP+oQoL2lHS&#10;I9QDJGAb1H9BWS3QR9+lC+Ft5btOC1V6oG7qyR/dPPcQVOmFyInhSFP8f7Di0/YJmZYtn11y5sCS&#10;Rneb5EtqVk8WmaEhxIYCn8MT5h5j+ODF98icv+/BrdUdoh96BZLqqnN8dfYgG5GestXw0UvCB8Iv&#10;ZO06tBmQaGC7osnLURO1S0zQx8UlyUzKCXItrurJvGhWQXN4HDCmd8pbli8tT6ipJpNpgwa2H2Iq&#10;ssh9byC/cdZZQyJvwbA5YR8A98EEfYAszXqj5aM2phi4Xt0bZPS05Y/lV/olTk7DjGNDy6/n03mp&#10;4swXTyFy9mP+szCrE+2F0bblV8cgaDLLb50sU5tAm/FOJRu3pz0zPSq28vKFWEc/Dj0tKV16jz85&#10;G2jgWx5/bAAVZ+a9I+Wu69ksb0gxZvPFlAw89axOPeAEQRHdnI3X+zRu1SagXveUqS69O5+nqdPp&#10;MBZjVftiaajpdrY1p3aJ+v03sfwFAAD//wMAUEsDBBQABgAIAAAAIQD/LrSE4AAAAAsBAAAPAAAA&#10;ZHJzL2Rvd25yZXYueG1sTI9BS8NAEIXvgv9hGcGL2N22pC1pNkUEEbyIjQi9bbNjEpKdDdlNG/+9&#10;k5Pe3sw83nwvO0yuExccQuNJw3KhQCCV3jZUafgsXh53IEI0ZE3nCTX8YIBDfnuTmdT6K33g5Rgr&#10;wSEUUqOhjrFPpQxljc6Ehe+R+PbtB2cij0Ml7WCuHO46uVJqI51piD/UpsfnGsv2ODoNpj19vTn7&#10;LseiatTraXzYFi1qfX83Pe1BRJzinxlmfEaHnJnOfiQbRKdhtV5ylziLbQKCHetk3pxZbFQCMs/k&#10;/w75LwAAAP//AwBQSwECLQAUAAYACAAAACEAtoM4kv4AAADhAQAAEwAAAAAAAAAAAAAAAAAAAAAA&#10;W0NvbnRlbnRfVHlwZXNdLnhtbFBLAQItABQABgAIAAAAIQA4/SH/1gAAAJQBAAALAAAAAAAAAAAA&#10;AAAAAC8BAABfcmVscy8ucmVsc1BLAQItABQABgAIAAAAIQBmuEfzNQIAAG4EAAAOAAAAAAAAAAAA&#10;AAAAAC4CAABkcnMvZTJvRG9jLnhtbFBLAQItABQABgAIAAAAIQD/LrSE4AAAAAsBAAAPAAAAAAAA&#10;AAAAAAAAAI8EAABkcnMvZG93bnJldi54bWxQSwUGAAAAAAQABADzAAAAnAUAAAAA&#10;"/>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2428875</wp:posOffset>
                </wp:positionH>
                <wp:positionV relativeFrom="paragraph">
                  <wp:posOffset>146685</wp:posOffset>
                </wp:positionV>
                <wp:extent cx="762000" cy="781050"/>
                <wp:effectExtent l="19050" t="19050" r="38100" b="19050"/>
                <wp:wrapNone/>
                <wp:docPr id="4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81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E5493" id="AutoShape 105" o:spid="_x0000_s1026" type="#_x0000_t5" style="position:absolute;margin-left:191.25pt;margin-top:11.55pt;width:60pt;height:6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wFNAIAAG4EAAAOAAAAZHJzL2Uyb0RvYy54bWysVNtuGjEQfa/Uf7D8XhYQ5LLKEkVJqSql&#10;TaS0HzDYXtatbx0blvTrO/YChfatKg+WZ2d85syZGW5ud9awrcKovWv4ZDTmTDnhpXbrhn/9snx3&#10;xVlM4CQY71TDX1Xkt4u3b276UKup77yRChmBuFj3oeFdSqGuqig6ZSGOfFCOnK1HC4lMXFcSoSd0&#10;a6rpeHxR9R5lQC9UjPT1YXDyRcFvWyXSU9tGlZhpOHFL5cRyrvJZLW6gXiOETos9DfgHFha0o6RH&#10;qAdIwDao/4KyWqCPvk0j4W3l21YLVWqgaibjP6p56SCoUguJE8NRpvj/YMXn7TMyLRs+u+bMgaUe&#10;3W2SL6nZZDzPCvUh1hT4Ep4x1xjDoxffI3P+vgO3VneIvu8USOI1yfHV2YNsRHrKVv0nLwkfCL+I&#10;tWvRZkCSge1KT16PPVG7xAR9vLygNlPnBLkur4hQ6VkF9eFxwJg+KG9ZvjQ8oSZOJssGNWwfYypt&#10;kfvaQH7jrLWGmrwFw+aEfQDcBxP0AbIU642WS21MMXC9ujfI6GnDl+VX6iVNTsOMY33Dr+fTeWFx&#10;5ounEDn7Mf9ZmNWJ9sJo2/CrYxDUWeX3TpapTaDNcCfKxu1lz0oPHVt5+Uqqox+GnpaULp3Hn5z1&#10;NPANjz82gIoz89FR564ns1nekGLM5pdTMvDUszr1gBMERXJzNlzv07BVm4B63VGmSand+TxNrU6H&#10;sRhY7cnSUNPtbGtO7RL1+29i8QsAAP//AwBQSwMEFAAGAAgAAAAhAJtY41nfAAAACgEAAA8AAABk&#10;cnMvZG93bnJldi54bWxMj8FKw0AQhu+C77CM4EXsblJbS8ymiCCCF7ERobdpdkxCsrMhu2nj27s9&#10;2ePMfPzz/fl2tr040uhbxxqShQJBXDnTcq3hq3y934DwAdlg75g0/JKHbXF9lWNm3Ik/6bgLtYgh&#10;7DPU0IQwZFL6qiGLfuEG4nj7caPFEMexlmbEUwy3vUyVWkuLLccPDQ700lDV7SarAbv997s1H3Iq&#10;61a97ae7x7IjrW9v5ucnEIHm8A/DWT+qQxGdDm5i40WvYblJVxHVkC4TEBFYqfPiEMmHdQKyyOVl&#10;heIPAAD//wMAUEsBAi0AFAAGAAgAAAAhALaDOJL+AAAA4QEAABMAAAAAAAAAAAAAAAAAAAAAAFtD&#10;b250ZW50X1R5cGVzXS54bWxQSwECLQAUAAYACAAAACEAOP0h/9YAAACUAQAACwAAAAAAAAAAAAAA&#10;AAAvAQAAX3JlbHMvLnJlbHNQSwECLQAUAAYACAAAACEAthK8BTQCAABuBAAADgAAAAAAAAAAAAAA&#10;AAAuAgAAZHJzL2Uyb0RvYy54bWxQSwECLQAUAAYACAAAACEAm1jjWd8AAAAKAQAADwAAAAAAAAAA&#10;AAAAAACOBAAAZHJzL2Rvd25yZXYueG1sUEsFBgAAAAAEAAQA8wAAAJoFAAAAAA==&#10;"/>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3667125</wp:posOffset>
                </wp:positionH>
                <wp:positionV relativeFrom="paragraph">
                  <wp:posOffset>1489075</wp:posOffset>
                </wp:positionV>
                <wp:extent cx="762000" cy="781050"/>
                <wp:effectExtent l="19050" t="19050" r="38100" b="19050"/>
                <wp:wrapNone/>
                <wp:docPr id="4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81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AF58F" id="AutoShape 108" o:spid="_x0000_s1026" type="#_x0000_t5" style="position:absolute;margin-left:288.75pt;margin-top:117.25pt;width:60pt;height:6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5VeNQIAAG4EAAAOAAAAZHJzL2Uyb0RvYy54bWysVNtu2zAMfR+wfxD0vjoOkjY16hRFuw4D&#10;dinQ7QMYSY616TZKidN9/Sg5yZLtbVgeBNGkDslzyNzc7qxhW4VRe9fy+mLCmXLCS+3WLf/65fHN&#10;grOYwEkw3qmWv6jIb5evX90MoVFT33sjFTICcbEZQsv7lEJTVVH0ykK88EE5cnYeLSQycV1JhIHQ&#10;rammk8llNXiUAb1QMdLXh9HJlwW/65RIn7suqsRMy6m2VE4s5yqf1fIGmjVC6LXYlwH/UIUF7Sjp&#10;EeoBErAN6r+grBboo+/ShfC28l2nhSo9UDf15I9unnsIqvRC5MRwpCn+P1jxafuETMuWz+acObCk&#10;0d0m+ZKa1ZNFZmgIsaHA5/CEuccYPnjxPTLn73twa3WH6IdegaS66hxfnT3IRqSnbDV89JLwgfAL&#10;WbsObQYkGtiuaPJy1ETtEhP08eqSZCblBLmuFvVkXjSroDk8DhjTO+Uty5eWJ9RUk8m0QQPbDzEV&#10;WeS+N5DfOOusIZG3YNicsA+A+2CCPkCWZr3R8lEbUwxcr+4NMnra8sfyK/0SJ6dhxrGh5dfz6bxU&#10;ceaLpxA5+zH/WZjVifbCaNvyxTEImszyWyfL1CbQZrxTycbtac9Mj4qtvHwh1tGPQ09LSpfe40/O&#10;Bhr4lscfG0DFmXnvSLnrejbLG1KM2fxqSgaeelanHnCCoIhuzsbrfRq3ahNQr3vKVJfenc/T1Ol0&#10;GIuxqn2xNNR0O9uaU7tE/f6bWP4CAAD//wMAUEsDBBQABgAIAAAAIQCmttwi4QAAAAsBAAAPAAAA&#10;ZHJzL2Rvd25yZXYueG1sTI9BS8NAEIXvQv/DMgUvYjdtTaNpNkUEEbwUGxF622bHJCQ7G7KbNv57&#10;pye9vZn3ePNNtptsJ844+MaRguUiAoFUOtNQpeCzeL1/BOGDJqM7R6jgBz3s8tlNplPjLvSB50Oo&#10;BJeQT7WCOoQ+ldKXNVrtF65HYu/bDVYHHodKmkFfuNx2chVFG2l1Q3yh1j2+1Fi2h9Eq0O3x692a&#10;vRyLqonejuNdUrSo1O18et6CCDiFvzBc8RkdcmY6uZGMF52COElijipYrR9YcGLzdN2cFKxjFjLP&#10;5P8f8l8AAAD//wMAUEsBAi0AFAAGAAgAAAAhALaDOJL+AAAA4QEAABMAAAAAAAAAAAAAAAAAAAAA&#10;AFtDb250ZW50X1R5cGVzXS54bWxQSwECLQAUAAYACAAAACEAOP0h/9YAAACUAQAACwAAAAAAAAAA&#10;AAAAAAAvAQAAX3JlbHMvLnJlbHNQSwECLQAUAAYACAAAACEAJfOVXjUCAABuBAAADgAAAAAAAAAA&#10;AAAAAAAuAgAAZHJzL2Uyb0RvYy54bWxQSwECLQAUAAYACAAAACEAprbcIuEAAAALAQAADwAAAAAA&#10;AAAAAAAAAACPBAAAZHJzL2Rvd25yZXYueG1sUEsFBgAAAAAEAAQA8wAAAJ0FAAAAAA==&#10;"/>
            </w:pict>
          </mc:Fallback>
        </mc:AlternateContent>
      </w:r>
    </w:p>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 w:rsidR="00366C05" w:rsidRDefault="00366C05">
      <w:pPr>
        <w:numPr>
          <w:ilvl w:val="0"/>
          <w:numId w:val="19"/>
        </w:numPr>
      </w:pPr>
      <w:r>
        <w:t>Think about the relationships in each of these triangles.  Is their conflict between any two sides?  (Indicate this with a zigzag line)</w:t>
      </w:r>
    </w:p>
    <w:p w:rsidR="00F757E2" w:rsidRDefault="00F757E2" w:rsidP="00F757E2">
      <w:pPr>
        <w:ind w:left="720"/>
      </w:pPr>
    </w:p>
    <w:p w:rsidR="00366C05" w:rsidRDefault="00366C05">
      <w:pPr>
        <w:numPr>
          <w:ilvl w:val="0"/>
          <w:numId w:val="19"/>
        </w:numPr>
      </w:pPr>
      <w:r>
        <w:t>Are any two sides especially close in their relationship?  (Indicate this by drawing 3 bold lines between the two sides)</w:t>
      </w:r>
    </w:p>
    <w:p w:rsidR="00F757E2" w:rsidRDefault="00F757E2" w:rsidP="00F757E2">
      <w:pPr>
        <w:ind w:left="720"/>
      </w:pPr>
    </w:p>
    <w:p w:rsidR="00366C05" w:rsidRDefault="00366C05">
      <w:pPr>
        <w:numPr>
          <w:ilvl w:val="0"/>
          <w:numId w:val="19"/>
        </w:numPr>
      </w:pPr>
      <w:r>
        <w:t>When we draw close to one side of the triangle, we may draw further apart from the other side.  What are your thoughts?</w:t>
      </w:r>
    </w:p>
    <w:p w:rsidR="006A6AE1" w:rsidRDefault="00366C05">
      <w:r>
        <w:br w:type="page"/>
      </w:r>
    </w:p>
    <w:p w:rsidR="006A6AE1" w:rsidRDefault="006A6AE1"/>
    <w:p w:rsidR="00366C05" w:rsidRDefault="00366C05">
      <w:pPr>
        <w:rPr>
          <w:b/>
          <w:bCs/>
          <w:color w:val="000080"/>
        </w:rPr>
      </w:pPr>
      <w:r w:rsidRPr="00304F22">
        <w:rPr>
          <w:b/>
          <w:bCs/>
          <w:color w:val="006600"/>
        </w:rPr>
        <w:t>Chapter Two:  The Jesus Model</w:t>
      </w:r>
    </w:p>
    <w:p w:rsidR="00366C05" w:rsidRDefault="00887EEB">
      <w:r>
        <w:rPr>
          <w:noProof/>
        </w:rPr>
        <mc:AlternateContent>
          <mc:Choice Requires="wpg">
            <w:drawing>
              <wp:anchor distT="0" distB="0" distL="114300" distR="114300" simplePos="0" relativeHeight="251694592" behindDoc="0" locked="0" layoutInCell="1" allowOverlap="1">
                <wp:simplePos x="0" y="0"/>
                <wp:positionH relativeFrom="column">
                  <wp:posOffset>2809324</wp:posOffset>
                </wp:positionH>
                <wp:positionV relativeFrom="paragraph">
                  <wp:posOffset>72107</wp:posOffset>
                </wp:positionV>
                <wp:extent cx="2189480" cy="875665"/>
                <wp:effectExtent l="0" t="0" r="1270" b="635"/>
                <wp:wrapTight wrapText="bothSides">
                  <wp:wrapPolygon edited="0">
                    <wp:start x="0" y="0"/>
                    <wp:lineTo x="0" y="21146"/>
                    <wp:lineTo x="21425" y="21146"/>
                    <wp:lineTo x="21425" y="0"/>
                    <wp:lineTo x="0" y="0"/>
                  </wp:wrapPolygon>
                </wp:wrapTight>
                <wp:docPr id="2" name="Group 2"/>
                <wp:cNvGraphicFramePr/>
                <a:graphic xmlns:a="http://schemas.openxmlformats.org/drawingml/2006/main">
                  <a:graphicData uri="http://schemas.microsoft.com/office/word/2010/wordprocessingGroup">
                    <wpg:wgp>
                      <wpg:cNvGrpSpPr/>
                      <wpg:grpSpPr>
                        <a:xfrm>
                          <a:off x="0" y="0"/>
                          <a:ext cx="2189480" cy="875665"/>
                          <a:chOff x="0" y="0"/>
                          <a:chExt cx="2189480" cy="875665"/>
                        </a:xfrm>
                      </wpg:grpSpPr>
                      <pic:pic xmlns:pic="http://schemas.openxmlformats.org/drawingml/2006/picture">
                        <pic:nvPicPr>
                          <pic:cNvPr id="1" name="Picture 1" descr="ICTHUS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9480" cy="875665"/>
                          </a:xfrm>
                          <a:prstGeom prst="rect">
                            <a:avLst/>
                          </a:prstGeom>
                          <a:solidFill>
                            <a:srgbClr val="3366FF"/>
                          </a:solidFill>
                          <a:ln>
                            <a:noFill/>
                          </a:ln>
                        </pic:spPr>
                      </pic:pic>
                      <wps:wsp>
                        <wps:cNvPr id="44" name="Oval 152"/>
                        <wps:cNvSpPr>
                          <a:spLocks noChangeArrowheads="1"/>
                        </wps:cNvSpPr>
                        <wps:spPr bwMode="auto">
                          <a:xfrm>
                            <a:off x="256939" y="256938"/>
                            <a:ext cx="1314450" cy="419100"/>
                          </a:xfrm>
                          <a:prstGeom prst="ellipse">
                            <a:avLst/>
                          </a:prstGeom>
                          <a:solidFill>
                            <a:srgbClr val="006600"/>
                          </a:solidFill>
                          <a:ln>
                            <a:noFill/>
                          </a:ln>
                        </wps:spPr>
                        <wps:bodyPr rot="0" vert="horz" wrap="square" lIns="91440" tIns="45720" rIns="91440" bIns="45720" anchor="t" anchorCtr="0" upright="1">
                          <a:noAutofit/>
                        </wps:bodyPr>
                      </wps:wsp>
                    </wpg:wgp>
                  </a:graphicData>
                </a:graphic>
              </wp:anchor>
            </w:drawing>
          </mc:Choice>
          <mc:Fallback>
            <w:pict>
              <v:group w14:anchorId="6A46E742" id="Group 2" o:spid="_x0000_s1026" style="position:absolute;margin-left:221.2pt;margin-top:5.7pt;width:172.4pt;height:68.95pt;z-index:251694592" coordsize="21894,8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bVrmwMAAJoIAAAOAAAAZHJzL2Uyb0RvYy54bWykVtty2zYQfe9M/gHD&#10;d5mkTN04ljOufKlnksZTJx8AgSCJCQmgACja6fTfcwBS8rWtmzyY2gUWiz1nL/DJ+7u2ITturFBy&#10;HaVHSUS4ZKoQslpHXz5fTpYRsY7KgjZK8nV0z230/vTdLye9zvlU1aopuCFwIm3e63VUO6fzOLas&#10;5i21R0pzic1SmZY6qKaKC0N7eG+beJok87hXptBGMW4tVs+Hzeg0+C9LztynsrTckWYdITYXviZ8&#10;t/4bn57QvDJU14KNYdAfiKKlQuLSg6tz6ijpjHjhqhXMKKtKd8RUG6uyFIwHDECTJs/QXBnV6YCl&#10;yvtKH2gCtc94+mG37PfdjSGiWEfTiEjaIkXhVjL11PS6ymFxZfStvjHjQjVoHu1daVr/CxzkLpB6&#10;fyCV3znCsDhNl6tsCe4Z9paL2Xw+G1hnNVLz4hirL/79YLy/NvbRHYLRguX4GzmC9IKj/64lnHKd&#10;4dHopH2Tj5aar52eIJ2aOrEVjXD3oTSROB+U3N0IdmMG5YHudE83dv2lBAsFtwy1eb35/NuX29Sz&#10;5B34M4MH6hF+UOyrJVJtaiorfmY1ahyd563jp+ZBfXL9thH6UjSNz5mXR6C481k9vcLVUKvninUt&#10;l25oPsMbYFbS1kLbiJict1uOWjLXBeAwNL5DQWkjpAvdgZr4YJ2/3VdH6I+/psuzJFlNf51sZslm&#10;kiWLi8nZKltMFsnFIkuyZbpJN3/702mWd5YDPm3OtRhDx+qL4F9thnFsDG0W2pXsaBgKnrgQ0P43&#10;hIglz5CP1Rr2B0iGHWRnuGO1F0sQOa7D+LARWH8g2qfEonnItv+oCrBBO6cCGT/RPIceQEUY6664&#10;aokXwDwCDd7pDjAGaHuTEL9qRLEvAWuq7aYxAxHHx/P55WUoI6B5bNZIf1Iqf2zw6FcCTo9sFAHU&#10;DwyMcbuvK2hvS44f4q8NwNuaag443u1D62TZvnc+IYUknY2zKtj4QRWA6meNYozqa04LhDQ0y+h0&#10;OOCVN6VpOpuvjlcRwTAL4nIYZvtplx6nWTYbp12WrtIkvDH/nDDeoMqsB0nz/50zPIDzwwVvydke&#10;5kDpVhX3qEyjUDgIGc84hFqZbxHp8SSuI/tnR/08bK4laFsBmn9Dg5LNFlMo5vHO9vEOlQyu1pGL&#10;yCBuHDQc6TAPqho3pQG0VGfoiFKEYvXxDVGhqryCYgpSeAAhPXlhH+vB6uFfitP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Xvd5OEAAAAKAQAADwAAAGRycy9kb3ducmV2Lnht&#10;bEyPQUvDQBCF74L/YRnBm90kjbbGbEop6qkUbAXxNs1Ok9Dsbshuk/TfO570NMy8x5vv5avJtGKg&#10;3jfOKohnEQiypdONrRR8Ht4eliB8QKuxdZYUXMnDqri9yTHTbrQfNOxDJTjE+gwV1CF0mZS+rMmg&#10;n7mOLGsn1xsMvPaV1D2OHG5amUTRkzTYWP5QY0ebmsrz/mIUvI84rufx67A9nzbX78Pj7msbk1L3&#10;d9P6BUSgKfyZ4Ref0aFgpqO7WO1FqyBNk5StLMQ82bBYLhIQRz6kz3OQRS7/Vyh+AAAA//8DAFBL&#10;AwQKAAAAAAAAACEAdf6ySgEPAAABDwAAFAAAAGRycy9tZWRpYS9pbWFnZTEucG5niVBORw0KGgoA&#10;AAANSUhEUgAAAg4AAADTCAMAAAGpXVtFAAAAAXNSR0IArs4c6QAAAARnQU1BAACxjwv8YQUAAAAJ&#10;UExURf///wAAAAAAAH5RqV0AAAADdFJOU///ANfKDUEAAAAJcEhZcwAAIdUAACHVAQSctJ0AAA5y&#10;SURBVHhe7dzrsqs4kgbQOu//0mVLC8xFAiSu29b6MWUyv0wJek/HREfH/Ncc5t8/P0be1X9jOkOx&#10;mOrFkQT9TizNG+9KnlCgVLbgTfBlVnhTDJR6yp/G+IlYfFOYGDWHv3uxmJsPukD8Z26DpxypQKmX&#10;Kc8J5q6wYUM2qry6Q+pFYWyp96LdU/6IxdDT/IRidU77QzE0Pz96g+cunV4yG+wpdKXRw5DGyKQq&#10;md+RXDIk9jJ9HonNJIlgXpmIgRGdTqgs7hhtURkL9eUVq3aONyfJ/Gv+/hd8TGMkFlPNODOn3Yml&#10;TCNPKFCaLFBcIPiikN+g8qHeNyaPqCbmo2F38HMgVrML3rpA/Gdug6ccqUCpl67OxdybQke1ZIXn&#10;nvLaDqE3lbGl3ot2T/kj1obNPhSLCfofsdY344+PQWEYm4j1EZ0Xha40/D0U6yPTagy+TB4HYidP&#10;7GX6PBKbKQLBvDIVEyM6nXdlecdwicpYqC+vWLVyhaaplvu7XRH+4Ce0im0fl9zCxIJhLv5emxIq&#10;ZTpB4KX/rZMkUsuWCc2ecpJImsyY3ojWgAaKSSIjWuvkO6qRWqSWJvOhXsBgpFZwg8UXKWJBkkiG&#10;UKRWz54JzTSZjupOln2oZwj1lOvZM6KVFzMx3ImdYqbn9Bf0sfCjE1rrpDcwkDWKeXiLhRfPpaaT&#10;cdmCUc7DipgNVAY0Sq9RcfaL4ohWRzVSWyS6h01DOpHaGukqVkxoRmoFDG5iJKmPhP9RIy7IE1vU&#10;Bzfms8KiSKVA5VjTNM1NHvDvWZX/xhnGxnTKFYx3uTiSERLrhsk4uGVScgsTC4a5+Ht1SqqAwQyh&#10;kBr8zBMqZTpF4p3pfywRqmHDjPaARpJINWsmNHvKSSJ72DSi1VFNEskQGtMb0hnQQDFNZkJzgWBP&#10;+UM9UkuTGdJZJ99TjtQCpQyhAY2NDKH4ohCpZQh9qBcwGCiV3GB2BeVChoPpc+kVVCtYkCKRIYRi&#10;JUvm9DOEUKxnz4RmhhCKe9g0opUm01HdybKecoZQR3Uny3rKGUIf6vXsGdHKEBrSqWPHmF6WTMh2&#10;YqeY6Tn9VeIobmUqSyyvD4V4J1RWCW9gIGMY8jsIhWj6/BJKRQymySzcwnOpyWTclTVKeQjmlblM&#10;YD4aK3mjVHxYIRsoDWiUXaK7RfxHlvCI1oBGoBSpZYmtEEZxRKunHCgtEFyxEg3tIXUUFwjuYdOA&#10;RqS2SLSaNSNakdoK4SpWTGhGaluYKGJ0Tj9Q2s7cJkZSJOL/6qsVCdNrZHP60Ho0LS7IE1vSB/2j&#10;Rlgxo7lFn6++QhT2BAoFKseO9YArNE3TNE3T/G3h/6p78XgVpwafx9i7gfMDpXM4o4TJCzgQxd2s&#10;O4y1u1n3otBRRXEPm07hiGrWoPii0FOuY8f5nFfM+EeqHGt1rLiQg0uYXCRawYJbuMI2ZhYIFjN+&#10;JzfZwECWWCnT+9g1obmZsWWyaTLFjBcwWM78ItElkgkCFSzYwMARbMwSS5OZ069hwwrho9meJjOj&#10;PaNdxYpFomdxSorEgMacfh07ssTO57wZ7UgtRaKOHTlSl3HszEKLOF/HiiSRG7hAEaNVrEiRuI1r&#10;bGSojh0pErdylQ0M1LAhTeYBXGiJZA0bcqSewI3y5GrYkCV2L3dZIVzHjiWSN3GJdfK1bFkhfClH&#10;b2Wq3mhH3JkkcTrHFTO+x2hNWJohciy7D2BhLVveVN5UZrRT1voDIXoOJ1SwoKP6pjKlO6bXUX1T&#10;OdbCWsdWsaKj+qYyo91RvYIT31RmtCtZEqlFagmrgQVmUVwh3FGd069mTTSv1Nj2//lPeIHghOac&#10;fj17jmHnAsFlskkiCQI7WHQEG0e0NjKUJzenv4tV93OfJZIpEnvZdh/3WCOdILCbdTdxiXXyCQKH&#10;sfZCDt7I0Jz+KRxxHucUMdrrCtqnc9xBLK1gQTSqhIfzOW0v23aw6G1c8XQFJ5YyfQw7g2HJ70uF&#10;gxcJnsIRLwq/ylf49c8QtI/QNE3TNE3TNE3TNE1zv/YfVr2Fr/Dm+Uf5CG8qF3Fo0D/G1h3i+YHK&#10;qRy1Rvo6zg2UzuGMIkYv4EAUDzDeF5+q2HCUzM5Q7inuZt1hrN3NuheFjmpHdSfLDmb5HjZFaoFS&#10;R3UPm87hjFq2dFTnd1auZ8+ZnFTDhp7ywZ/BkvM5r5jxgVQ51OrZcg1nFjI8MK+GYDVLLuTgEiYX&#10;iVax4mpO38zYEskaNtzCFTYytECwggW3cY0tTOTJVbDgRi6yhYkcqXLmb+c6a6QzhCpYsI9dE5pb&#10;mVohnCZTznwNG7YwsUZ6kWiSSAULtjNXwYJFogsEUyRq2LCNmT1sypPLk5vTr2HDFiaOYGOWWJrM&#10;nH4NG1aJH8jiDKEUiRntKlasED6c9WkyM9oz2lWsWCZ7CkekSExozmhXsmSR6FmckiAwpDOnX8eO&#10;JZKnctScfkc1QaCWLVli53PejHaglCJRy5YcqWs4c0p3+aoylSzJkbqMY2eWelEYr2ZJhtClHF3K&#10;dB070mSu5/wiRuvYkSRyD3fYzlwdO5JE7uIWW5mqZEmKxH3cYxszlSxJkbiVq6yTr2RJksjNXGaN&#10;dBUrMoTu5z6LRKtYkSH0BG60QLCGDTlSj+BKeXI1bMgSewAXWiBYxYossVu5yhrpKlYsELyRi6yR&#10;rmPHItF7uMM6+Vq2LJO9nvO3MFHLljXSl3L0RoaqWRP3+J0S+pdxaAmT9YYr7EwSOZ3jihk/iKUp&#10;EqdxTDVr6o23hKcMkWPZvZ99tWwZ7lFIEDiGnYeyuoIFgdKbypRu0lr/I6w6hxMqWBCpvanMaE/p&#10;Ll9E5kxOqmBBR/VNZUp3RKun/KZyqKW18dQaFnRU31QmNId0rrFypnYNG1AMlKZ0e8pXcOKLwox2&#10;FStQDJRmtAOlSiUrQrajNqNdxw4UI7W5tf4Ssx3VZbI95RntSpZEapHaIayc0l0iOaQzp1/LlmBe&#10;qRLXrBFeIDihOadfy5Zo71ewc5X4Esk5/Tn9WrYcw84FgiuEUyQSBOrZcwQbk0TWyWcIJQjUs+cQ&#10;Vo5obWMmTy5BYAeLDvHatmer2QWCCQJ72HQ711kkmiCwh003c5kVwnP6e9l2H/dYI50gsJdtt3GN&#10;VeIJArtZdw932MDAnP4hrLyc4zcxMqd/GGuv49ytTM3pH8vuCzhwM2Nz+qdwxHmcU8Lkh4r2ieI5&#10;x7O+kOHOoBL7Z3PYUWytYEE0rITf53PaEWysZEkwqsSH0zltJ8t2sCgYVeLD+RxXzZrdrHsbVTxc&#10;IR5YzPRBLH1TiSW/rxLO3MrMsex+G1T8vFS4wyLBUzjiTeVWrjKheSpHPeMz3Mln+Pnv4EN4aJqm&#10;aZqmaZqmaZqmaZqmaZqmaZqmaZqmaf689l8HaQh/Ch+qzU/yRzCk0/wcfwATmt/CW9Wy5Qd44Rnt&#10;P8trHM32L+UlUyT+FFe/ilO/htdKkXgO93oiN3wWd/tQzxJLEnkIl3o4l30EV5rQTJHIELqf+/wd&#10;7n0nN0mRGNPLEruRi/xZXuMObpAj9aGeJXYPd/gO3ulKTl4gGKnlSN3BDb6Nt7uIQxeJroRlbuAC&#10;38t7ns5xq9aicdsdXODred1TOWony67m9F/izU/ikF2supSjf5JPcAIH7GDRpRz9u3yHo9lezZoL&#10;ObjxPY5kcx07ruPcx3LNSO1czjqGnTVsuJKTb+ACu1l3KKsPYGEFCy7k4Es5+hSOOIKNO1lWzPiV&#10;nHwOZ9zFLXaxag+bihi9mMOPZvtTuFU1aypZUsDgxRx+KKsfyAVr2VLMeAGD13L2QSz9A1y4ihUF&#10;DG5n7mpOP4CFf4qrFzO+kaHtzF3O8fvZ9xd5g0KGV4kXMHg95+9l21/mTUqYXCBYwuQtXKGePV/C&#10;S21nLkmkjNlbuEItW76Ml9vM2JBOOfO3cIVatnwlr7iVqUCphg13cIM6dnw1r3od597ABWrY8Bu8&#10;8wUceAc3KGb8x3j5UznqBi5QyvRv8g3O4pQbuEAp07/LdziDE+7gBoUM/zgf41h238IVChlujv+L&#10;sPZyjq9hQxP5Kkew8WIOr2JFM+Tb7GPXxRxex45mzNfZw6ZrObuWLc2Yr7ODRRdzeC1bmiHfZg+b&#10;rub0HSz6cT7GQSy9nvP3setX+QrHsfcGLrCffb/G2x/K6lu4whFs/BXe+nDW38Qlxqpf1tKv5lVP&#10;45jbuMabSke1kOGv4/XO57wHcsFixv88r3M1p98scw93LGX6T3H1B3Chu7hFpDakU8bsk7npM7nj&#10;9Zw/pjemt5mxR3G1P8KlL+XoOf0JzY0MFTCIYjVr/i7vcSEHp8mM6W1lagsTI1rbmfsSXupCDs6R&#10;mtDcxswa6e/kHWve0uCVnJwmM6O9kaE8ue/j/XrK25m7lrPTZGa0tzKVIvFdvNuM9mbGLuf4FIk5&#10;/QIGh3Su5ewP9WPYmSSynbkbuECKxJz+Y7nmGun97FsiuZ25W7hCgsCH+nO4VznzO1m2SryAwXu4&#10;Q8Jq4GTOP5jlu1i1kaECBm/iEg/kgrtZdwALy5gtYfImLvE87lfNmkNYWcGCIkZv4xpP43YFDB7L&#10;7lq2lDB5Jzd5GrfLkTqRg/awqYTJe7lL0/NhdrKsjNlbuUoT+Sr72VfE6O1c5+f5HIewsozZR3Cl&#10;3+U7HMXWEiYfwqV+k29wJJsLGHwSN/sxXv5Ydpcw+UAu+P287xmcUMDgo7nqV/KKJ3FIAYN/hEt/&#10;B+90KkdtZ+4P8gJ/kTe4gANz5plQ+RJe6cFc9DrOTRKZZlS/gTd6Ije8mtPn9N9UOqrfwTs9h3vd&#10;xS1mtAOljup38E63c53buc6ULoqR2vfwXldz+sO43JQuioHS9/F+Z3LSk7nphGZH9UXhi3nRo9j6&#10;Z7j2hGYvXf1i8YXrWPFHeYkhneYX+Rv4UG9+k7+Cjmrzu/wlvCg0TdM0TdNc6b///gdE8YzDRW41&#10;tQAAAABJRU5ErkJgglBLAQItABQABgAIAAAAIQCxgme2CgEAABMCAAATAAAAAAAAAAAAAAAAAAAA&#10;AABbQ29udGVudF9UeXBlc10ueG1sUEsBAi0AFAAGAAgAAAAhADj9If/WAAAAlAEAAAsAAAAAAAAA&#10;AAAAAAAAOwEAAF9yZWxzLy5yZWxzUEsBAi0AFAAGAAgAAAAhAFTBtWubAwAAmggAAA4AAAAAAAAA&#10;AAAAAAAAOgIAAGRycy9lMm9Eb2MueG1sUEsBAi0AFAAGAAgAAAAhAKomDr68AAAAIQEAABkAAAAA&#10;AAAAAAAAAAAAAQYAAGRycy9fcmVscy9lMm9Eb2MueG1sLnJlbHNQSwECLQAUAAYACAAAACEApXvd&#10;5OEAAAAKAQAADwAAAAAAAAAAAAAAAAD0BgAAZHJzL2Rvd25yZXYueG1sUEsBAi0ACgAAAAAAAAAh&#10;AHX+skoBDwAAAQ8AABQAAAAAAAAAAAAAAAAAAggAAGRycy9tZWRpYS9pbWFnZTEucG5nUEsFBgAA&#10;AAAGAAYAfAEAAD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CTHUS1" style="position:absolute;width:21894;height:8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2I8vgAAANoAAAAPAAAAZHJzL2Rvd25yZXYueG1sRE/NagIx&#10;EL4XfIcwgreatYjUrVGKoHjx0K0PMGzGzdLNJE3SdfftjSD0NHx8v7PZDbYTPYXYOlawmBcgiGun&#10;W24UXL4Pr+8gYkLW2DkmBSNF2G0nLxsstbvxF/VVakQO4ViiApOSL6WMtSGLce48ceauLlhMGYZG&#10;6oC3HG47+VYUK2mx5dxg0NPeUP1T/VkFfujJrP1qrMbj+bcN4/KgzVKp2XT4/ACRaEj/4qf7pPN8&#10;eLzyuHJ7BwAA//8DAFBLAQItABQABgAIAAAAIQDb4fbL7gAAAIUBAAATAAAAAAAAAAAAAAAAAAAA&#10;AABbQ29udGVudF9UeXBlc10ueG1sUEsBAi0AFAAGAAgAAAAhAFr0LFu/AAAAFQEAAAsAAAAAAAAA&#10;AAAAAAAAHwEAAF9yZWxzLy5yZWxzUEsBAi0AFAAGAAgAAAAhAPXzYjy+AAAA2gAAAA8AAAAAAAAA&#10;AAAAAAAABwIAAGRycy9kb3ducmV2LnhtbFBLBQYAAAAAAwADALcAAADyAgAAAAA=&#10;" filled="t" fillcolor="#36f">
                  <v:imagedata r:id="rId10" o:title="ICTHUS1"/>
                </v:shape>
                <v:oval id="Oval 152" o:spid="_x0000_s1028" style="position:absolute;left:2569;top:2569;width:13144;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KFjwwAAANsAAAAPAAAAZHJzL2Rvd25yZXYueG1sRI9Ba8JA&#10;FITvgv9heYI3s1FCKKmrSEWUHgSTXnp7ZF+T0OzbuLtq+u/dQqHHYWa+Ydbb0fTiTs53lhUskxQE&#10;cW11x42Cj+qweAHhA7LG3jIp+CEP2810ssZC2wdf6F6GRkQI+wIVtCEMhZS+bsmgT+xAHL0v6wyG&#10;KF0jtcNHhJtertI0lwY7jgstDvTWUv1d3owCNJ+70udl5uT5/ejyy/5wrSql5rNx9woi0Bj+w3/t&#10;k1aQZfD7Jf4AuXkCAAD//wMAUEsBAi0AFAAGAAgAAAAhANvh9svuAAAAhQEAABMAAAAAAAAAAAAA&#10;AAAAAAAAAFtDb250ZW50X1R5cGVzXS54bWxQSwECLQAUAAYACAAAACEAWvQsW78AAAAVAQAACwAA&#10;AAAAAAAAAAAAAAAfAQAAX3JlbHMvLnJlbHNQSwECLQAUAAYACAAAACEAATChY8MAAADbAAAADwAA&#10;AAAAAAAAAAAAAAAHAgAAZHJzL2Rvd25yZXYueG1sUEsFBgAAAAADAAMAtwAAAPcCAAAAAA==&#10;" fillcolor="#060" stroked="f"/>
                <w10:wrap type="tight"/>
              </v:group>
            </w:pict>
          </mc:Fallback>
        </mc:AlternateContent>
      </w:r>
    </w:p>
    <w:p w:rsidR="00366C05" w:rsidRDefault="00366C05"/>
    <w:p w:rsidR="00366C05" w:rsidRDefault="00366C05"/>
    <w:p w:rsidR="00366C05" w:rsidRDefault="00366C05"/>
    <w:p w:rsidR="00D07BC9" w:rsidRDefault="00D07BC9"/>
    <w:p w:rsidR="00D07BC9" w:rsidRDefault="00D07BC9"/>
    <w:p w:rsidR="00D07BC9" w:rsidRDefault="00D07BC9"/>
    <w:p w:rsidR="00366C05" w:rsidRDefault="00366C05">
      <w:r>
        <w:t xml:space="preserve">District Superintendent Joyce White, had a call from Harvey Ludlum at First United Methodist Church in </w:t>
      </w:r>
      <w:proofErr w:type="spellStart"/>
      <w:r>
        <w:t>Glenport</w:t>
      </w:r>
      <w:proofErr w:type="spellEnd"/>
      <w:r>
        <w:t xml:space="preserve">.  She really did not want to call </w:t>
      </w:r>
      <w:smartTag w:uri="urn:schemas-microsoft-com:office:smarttags" w:element="City">
        <w:smartTag w:uri="urn:schemas-microsoft-com:office:smarttags" w:element="place">
          <w:r>
            <w:t>Harvey</w:t>
          </w:r>
        </w:smartTag>
      </w:smartTag>
      <w:r>
        <w:t xml:space="preserve"> back.   These calls always took a long time.  </w:t>
      </w:r>
      <w:smartTag w:uri="urn:schemas-microsoft-com:office:smarttags" w:element="City">
        <w:smartTag w:uri="urn:schemas-microsoft-com:office:smarttags" w:element="place">
          <w:r>
            <w:t>Harvey</w:t>
          </w:r>
        </w:smartTag>
      </w:smartTag>
      <w:r>
        <w:t xml:space="preserve"> was very concerned about his church and the way they were treating their new pastor, Rev. Mary.  This was the first time that First UMC had a female pastor and </w:t>
      </w:r>
      <w:smartTag w:uri="urn:schemas-microsoft-com:office:smarttags" w:element="City">
        <w:smartTag w:uri="urn:schemas-microsoft-com:office:smarttags" w:element="place">
          <w:r>
            <w:t>Harvey</w:t>
          </w:r>
        </w:smartTag>
      </w:smartTag>
      <w:r>
        <w:t xml:space="preserve"> really wanted to make this a success but he was constantly being bombarded with complaints from parishioners.  He felt he couldn’t talk to anyone else in the church about these issues and always called the D.S. for advice.  Rev. White had come to expect this call and dreaded it.  She didn’t really have any good answers to his questions and concerns.  If only the Bible had something to say on this subject.</w:t>
      </w:r>
    </w:p>
    <w:p w:rsidR="00366C05" w:rsidRDefault="00366C05"/>
    <w:p w:rsidR="00366C05" w:rsidRDefault="00366C05"/>
    <w:p w:rsidR="00366C05" w:rsidRPr="00304F22" w:rsidRDefault="00366C05">
      <w:pPr>
        <w:pStyle w:val="BodyText3"/>
        <w:rPr>
          <w:color w:val="006600"/>
        </w:rPr>
      </w:pPr>
      <w:r w:rsidRPr="00304F22">
        <w:rPr>
          <w:color w:val="006600"/>
        </w:rPr>
        <w:t>Comments:</w:t>
      </w:r>
    </w:p>
    <w:p w:rsidR="00366C05" w:rsidRDefault="00366C05"/>
    <w:p w:rsidR="00366C05" w:rsidRDefault="00366C05">
      <w:r>
        <w:t xml:space="preserve">There are several triangle relationships in the above story.  All appear to be pretty messy to handle at this time.  Where can we find help?  </w:t>
      </w:r>
    </w:p>
    <w:p w:rsidR="00366C05" w:rsidRDefault="00366C05"/>
    <w:p w:rsidR="00366C05" w:rsidRDefault="00366C05">
      <w:r>
        <w:t>The Bible does have something to say on this subject.  In fact, Jesus lays out a plan for handling concerns in the church and it is found in Matthew 18.  It has come to be known as the “Rule of Christ for the C</w:t>
      </w:r>
      <w:r w:rsidR="00960BC7">
        <w:t>ongregation</w:t>
      </w:r>
      <w:r>
        <w:t xml:space="preserve">”.  This model is a fairly linear model for resolving concerns. </w:t>
      </w:r>
      <w:r w:rsidR="007651D6">
        <w:t xml:space="preserve"> What follows is an outline of T</w:t>
      </w:r>
      <w:r>
        <w:t xml:space="preserve">he Rule of Christ and an application of it.  </w:t>
      </w:r>
    </w:p>
    <w:p w:rsidR="00366C05" w:rsidRPr="007C27E9" w:rsidRDefault="00366C05">
      <w:pPr>
        <w:ind w:left="360"/>
        <w:jc w:val="center"/>
        <w:rPr>
          <w:b/>
          <w:bCs/>
          <w:color w:val="006600"/>
        </w:rPr>
      </w:pPr>
      <w:r w:rsidRPr="007C27E9">
        <w:rPr>
          <w:color w:val="006600"/>
        </w:rPr>
        <w:br w:type="page"/>
      </w:r>
      <w:r w:rsidRPr="007C27E9">
        <w:rPr>
          <w:b/>
          <w:bCs/>
          <w:color w:val="006600"/>
        </w:rPr>
        <w:lastRenderedPageBreak/>
        <w:t>Matthew 18:  The Rule of Christ</w:t>
      </w:r>
    </w:p>
    <w:p w:rsidR="00366C05" w:rsidRDefault="006A6AE1">
      <w:r w:rsidRPr="006A6AE1">
        <w:rPr>
          <w:noProof/>
          <w:sz w:val="20"/>
        </w:rPr>
        <mc:AlternateContent>
          <mc:Choice Requires="wps">
            <w:drawing>
              <wp:anchor distT="0" distB="0" distL="114300" distR="114300" simplePos="0" relativeHeight="251676160" behindDoc="0" locked="0" layoutInCell="1" allowOverlap="1">
                <wp:simplePos x="0" y="0"/>
                <wp:positionH relativeFrom="column">
                  <wp:posOffset>2020078</wp:posOffset>
                </wp:positionH>
                <wp:positionV relativeFrom="paragraph">
                  <wp:posOffset>132650</wp:posOffset>
                </wp:positionV>
                <wp:extent cx="0" cy="7632441"/>
                <wp:effectExtent l="0" t="0" r="38100" b="26035"/>
                <wp:wrapNone/>
                <wp:docPr id="4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441"/>
                        </a:xfrm>
                        <a:prstGeom prst="line">
                          <a:avLst/>
                        </a:prstGeom>
                        <a:noFill/>
                        <a:ln w="9525">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9129" id="Line 15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10.45pt" to="159.05pt,6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FtFwIAACsEAAAOAAAAZHJzL2Uyb0RvYy54bWysU82O2jAQvlfqO1i+QwgElkSEVUWgF9pF&#10;2u0DGNshVh3bsg0BVX33jh2gpb1UVS/2eH6++ebHi+dzK9GJWye0KnE6HGHEFdVMqEOJv7xtBnOM&#10;nCeKEakVL/GFO/y8fP9u0ZmCj3WjJeMWAYhyRWdK3HhviiRxtOEtcUNtuAJjrW1LPDztIWGWdIDe&#10;ymQ8Gs2STltmrKbcOdBWvREvI35dc+pf6tpxj2SJgZuPp43nPpzJckGKgyWmEfRKg/wDi5YIBUnv&#10;UBXxBB2t+AOqFdRqp2s/pLpNdF0LymMNUE06+q2a14YYHmuB5jhzb5P7f7D082lnkWAlzlKMFGlh&#10;RluhOEqneWhOZ1wBPiu1s6E8elavZqvpV4eUXjVEHXgk+XYxEJiGiOQhJDycgRT77pNm4EOOXsdO&#10;nWvbBkjoATrHgVzuA+Fnj2ivpKB9mk3GGfAL6KS4BRrr/EeuWxSEEktgHYHJaet873pzCXmU3ggp&#10;QU8KqVBX4nw6nsYAp6VgwRhszh72K2nRicDGTCZ5Pplc8z64WX1ULII1nLD1VfZEyF4GnlIFPCgF&#10;6FylfiW+5aN8PV/Ps0E2nq0H2aiqBh82q2ww26RP02pSrVZV+j1QS7OiEYxxFdjd1jPN/m7814/S&#10;L9Z9Qe9tSB7RY2uB7O2OpOMsw/j6RdhrdtnZ0NowVtjI6Hz9PWHlf31Hr59/fPkDAAD//wMAUEsD&#10;BBQABgAIAAAAIQDmNtHh3gAAAAsBAAAPAAAAZHJzL2Rvd25yZXYueG1sTI/BSsNAEIbvgu+wjODN&#10;bhKltDGbImpPCtoqiLdtdpoEszMhu23St3fEgx5n5uOf7y9Wk+/UEYfQMhlIZwkopIpdS7WB97f1&#10;1QJUiJac7ZjQwAkDrMrzs8Lmjkfa4HEbayUhFHJroImxz7UOVYPehhn3SHLb8+BtlHGotRvsKOG+&#10;01mSzLW3LcmHxvZ432D1tT14A8/89DCnx5c10/7mM/04jRvNr8ZcXkx3t6AiTvEPhh99UYdSnHZ8&#10;IBdUZ+A6XaSCGsiSJSgBfhc7IbMsW4IuC/2/Q/kNAAD//wMAUEsBAi0AFAAGAAgAAAAhALaDOJL+&#10;AAAA4QEAABMAAAAAAAAAAAAAAAAAAAAAAFtDb250ZW50X1R5cGVzXS54bWxQSwECLQAUAAYACAAA&#10;ACEAOP0h/9YAAACUAQAACwAAAAAAAAAAAAAAAAAvAQAAX3JlbHMvLnJlbHNQSwECLQAUAAYACAAA&#10;ACEAVYahbRcCAAArBAAADgAAAAAAAAAAAAAAAAAuAgAAZHJzL2Uyb0RvYy54bWxQSwECLQAUAAYA&#10;CAAAACEA5jbR4d4AAAALAQAADwAAAAAAAAAAAAAAAABxBAAAZHJzL2Rvd25yZXYueG1sUEsFBgAA&#10;AAAEAAQA8wAAAHwFAAAAAA==&#10;" strokecolor="#393"/>
            </w:pict>
          </mc:Fallback>
        </mc:AlternateContent>
      </w:r>
      <w:r w:rsidR="004F3071">
        <w:rPr>
          <w:noProof/>
          <w:sz w:val="20"/>
        </w:rPr>
        <mc:AlternateContent>
          <mc:Choice Requires="wps">
            <w:drawing>
              <wp:anchor distT="0" distB="0" distL="114300" distR="114300" simplePos="0" relativeHeight="251670016" behindDoc="0" locked="0" layoutInCell="1" allowOverlap="1">
                <wp:simplePos x="0" y="0"/>
                <wp:positionH relativeFrom="column">
                  <wp:posOffset>2616200</wp:posOffset>
                </wp:positionH>
                <wp:positionV relativeFrom="paragraph">
                  <wp:posOffset>165100</wp:posOffset>
                </wp:positionV>
                <wp:extent cx="3340100" cy="1790700"/>
                <wp:effectExtent l="0" t="3175" r="0" b="0"/>
                <wp:wrapNone/>
                <wp:docPr id="4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7C27E9" w:rsidRDefault="00366C05">
                            <w:pPr>
                              <w:numPr>
                                <w:ilvl w:val="0"/>
                                <w:numId w:val="32"/>
                              </w:numPr>
                              <w:rPr>
                                <w:b/>
                                <w:bCs/>
                                <w:color w:val="006600"/>
                                <w:sz w:val="20"/>
                              </w:rPr>
                            </w:pPr>
                            <w:r w:rsidRPr="007C27E9">
                              <w:rPr>
                                <w:b/>
                                <w:bCs/>
                                <w:color w:val="006600"/>
                                <w:sz w:val="20"/>
                              </w:rPr>
                              <w:t>Look at Y</w:t>
                            </w:r>
                            <w:r w:rsidR="00733505" w:rsidRPr="007C27E9">
                              <w:rPr>
                                <w:b/>
                                <w:bCs/>
                                <w:color w:val="006600"/>
                                <w:sz w:val="20"/>
                              </w:rPr>
                              <w:t>ourself  Matt 18:</w:t>
                            </w:r>
                            <w:r w:rsidRPr="007C27E9">
                              <w:rPr>
                                <w:b/>
                                <w:bCs/>
                                <w:color w:val="006600"/>
                                <w:sz w:val="20"/>
                              </w:rPr>
                              <w:t>8-9</w:t>
                            </w:r>
                          </w:p>
                          <w:p w:rsidR="00366C05" w:rsidRDefault="00366C05">
                            <w:pPr>
                              <w:rPr>
                                <w:sz w:val="20"/>
                              </w:rPr>
                            </w:pPr>
                            <w:r>
                              <w:rPr>
                                <w:sz w:val="20"/>
                              </w:rPr>
                              <w:t>Jesus tells us to take time to examine our role in the conflict.  Ask yourself these questions:</w:t>
                            </w:r>
                          </w:p>
                          <w:p w:rsidR="00366C05" w:rsidRDefault="00366C05">
                            <w:pPr>
                              <w:numPr>
                                <w:ilvl w:val="1"/>
                                <w:numId w:val="32"/>
                              </w:numPr>
                              <w:rPr>
                                <w:sz w:val="20"/>
                              </w:rPr>
                            </w:pPr>
                            <w:r>
                              <w:rPr>
                                <w:sz w:val="20"/>
                              </w:rPr>
                              <w:t>Can I let it go?   (If the answer is “yes” there is no need to confront the other person.)  If not…</w:t>
                            </w:r>
                          </w:p>
                          <w:p w:rsidR="00366C05" w:rsidRDefault="00366C05">
                            <w:pPr>
                              <w:numPr>
                                <w:ilvl w:val="1"/>
                                <w:numId w:val="32"/>
                              </w:numPr>
                              <w:rPr>
                                <w:sz w:val="20"/>
                              </w:rPr>
                            </w:pPr>
                            <w:r>
                              <w:rPr>
                                <w:sz w:val="20"/>
                              </w:rPr>
                              <w:t>What may the other person perceive that I have contributed to this problem?</w:t>
                            </w:r>
                          </w:p>
                          <w:p w:rsidR="00366C05" w:rsidRDefault="00366C05">
                            <w:pPr>
                              <w:numPr>
                                <w:ilvl w:val="1"/>
                                <w:numId w:val="32"/>
                              </w:numPr>
                              <w:rPr>
                                <w:sz w:val="20"/>
                              </w:rPr>
                            </w:pPr>
                            <w:r>
                              <w:rPr>
                                <w:sz w:val="20"/>
                              </w:rPr>
                              <w:t>What does God see?</w:t>
                            </w:r>
                          </w:p>
                          <w:p w:rsidR="00366C05" w:rsidRDefault="00366C05">
                            <w:pPr>
                              <w:rPr>
                                <w:i/>
                                <w:iCs/>
                                <w:sz w:val="20"/>
                              </w:rPr>
                            </w:pPr>
                            <w:r>
                              <w:rPr>
                                <w:sz w:val="20"/>
                              </w:rPr>
                              <w:t>Change your behavior based on these insights.</w:t>
                            </w:r>
                          </w:p>
                          <w:p w:rsidR="00366C05" w:rsidRDefault="00366C05">
                            <w:pPr>
                              <w:rPr>
                                <w:i/>
                                <w:iCs/>
                                <w:sz w:val="20"/>
                              </w:rPr>
                            </w:pPr>
                            <w:r>
                              <w:rPr>
                                <w:i/>
                                <w:iCs/>
                                <w:sz w:val="20"/>
                              </w:rPr>
                              <w:t>If not resolved …</w:t>
                            </w:r>
                          </w:p>
                          <w:p w:rsidR="00366C05" w:rsidRDefault="00366C05">
                            <w:pPr>
                              <w:ind w:left="360"/>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margin-left:206pt;margin-top:13pt;width:263pt;height:14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l0hgIAABoFAAAOAAAAZHJzL2Uyb0RvYy54bWysVO1u2yAU/T9p74D4n9pOnSa26lRru0yT&#10;ug+p3QMQwDGazWVAYnfT3n0XnKTpPqRpmn9g4F7O/TgHLq+GriU7aZ0CXdHsLKVEag5C6U1FPz2s&#10;JgtKnGdasBa0rOijdPRq+fLFZW9KOYUGWiEtQRDtyt5UtPHelEnieCM75s7ASI3GGmzHPC7tJhGW&#10;9Yjetck0TS+SHqwwFrh0DndvRyNdRvy6ltx/qGsnPWkrirn5ONo4rsOYLC9ZubHMNIrv02D/kEXH&#10;lMagR6hb5hnZWvULVKe4BQe1P+PQJVDXistYA1aTpT9Vc98wI2Mt2Bxnjm1y/w+Wv999tESJiubY&#10;Hs065OhBDp5cw0Cy2XloUG9ciX73Bj39gAYkOhbrzB3wz45ouGmY3shX1kLfSCYwwSycTE6Ojjgu&#10;gKz7dyAwENt6iEBDbbvQPewHQXTM5PFITkiG4+b5eY4dQhNHWzYv0jkuQgxWHo4b6/wbCR0Jk4pa&#10;ZD/Cs92d86PrwSVEc9AqsVJtGxd2s75pLdkxVMoqfnv0Z26tDs4awrERcdzBLDFGsIV8I/Pfimya&#10;p9fTYrK6WMwn+SqfTYp5upikWXFdXKR5kd+uvocEs7xslBBS3yktDyrM8r9jeX8fRv1EHZK+osVs&#10;Ohs5+mORafx+V2SnPF7KVnUVXRydWBmYfa0Fls1Kz1Q7zpPn6UdCsAeHf+xK1EGgfhSBH9ZD1FwR&#10;ogeNrEE8ojAsIG1IMT4oOGnAfqWkx8tZUfdly6ykpH2rUVxFlge5+rjIZ/MpLuypZX1qYZojVEU9&#10;JeP0xo8vwNZYtWkw0ihnDa9QkLWKUnnKai9jvICxpv1jEW746Tp6PT1pyx8AAAD//wMAUEsDBBQA&#10;BgAIAAAAIQDYfwrM3gAAAAoBAAAPAAAAZHJzL2Rvd25yZXYueG1sTI/BTsNADETvSPzDykhcEN00&#10;LWmbxqkACcS1pR/gJG4SNbsbZbdN+veYE5w8lkfjN9luMp268uBbZxHmswgU29JVra0Rjt8fz2tQ&#10;PpCtqHOWEW7sYZff32WUVm60e74eQq0kxPqUEJoQ+lRrXzZsyM9cz1ZuJzcYCrIOta4GGiXcdDqO&#10;okQbaq18aKjn94bL8+FiEE5f49PLZiw+w3G1XyZv1K4Kd0N8fJhet6ACT+HPDL/4gg65MBXuYiuv&#10;OoTlPJYuASFOZIphs1iLKBAWkQidZ/p/hfwHAAD//wMAUEsBAi0AFAAGAAgAAAAhALaDOJL+AAAA&#10;4QEAABMAAAAAAAAAAAAAAAAAAAAAAFtDb250ZW50X1R5cGVzXS54bWxQSwECLQAUAAYACAAAACEA&#10;OP0h/9YAAACUAQAACwAAAAAAAAAAAAAAAAAvAQAAX3JlbHMvLnJlbHNQSwECLQAUAAYACAAAACEA&#10;YkG5dIYCAAAaBQAADgAAAAAAAAAAAAAAAAAuAgAAZHJzL2Uyb0RvYy54bWxQSwECLQAUAAYACAAA&#10;ACEA2H8KzN4AAAAKAQAADwAAAAAAAAAAAAAAAADgBAAAZHJzL2Rvd25yZXYueG1sUEsFBgAAAAAE&#10;AAQA8wAAAOsFAAAAAA==&#10;" stroked="f">
                <v:textbox>
                  <w:txbxContent>
                    <w:p w:rsidR="00366C05" w:rsidRPr="007C27E9" w:rsidRDefault="00366C05">
                      <w:pPr>
                        <w:numPr>
                          <w:ilvl w:val="0"/>
                          <w:numId w:val="32"/>
                        </w:numPr>
                        <w:rPr>
                          <w:b/>
                          <w:bCs/>
                          <w:color w:val="006600"/>
                          <w:sz w:val="20"/>
                        </w:rPr>
                      </w:pPr>
                      <w:r w:rsidRPr="007C27E9">
                        <w:rPr>
                          <w:b/>
                          <w:bCs/>
                          <w:color w:val="006600"/>
                          <w:sz w:val="20"/>
                        </w:rPr>
                        <w:t>Look at Y</w:t>
                      </w:r>
                      <w:r w:rsidR="00733505" w:rsidRPr="007C27E9">
                        <w:rPr>
                          <w:b/>
                          <w:bCs/>
                          <w:color w:val="006600"/>
                          <w:sz w:val="20"/>
                        </w:rPr>
                        <w:t>ourself  Matt 18:</w:t>
                      </w:r>
                      <w:r w:rsidRPr="007C27E9">
                        <w:rPr>
                          <w:b/>
                          <w:bCs/>
                          <w:color w:val="006600"/>
                          <w:sz w:val="20"/>
                        </w:rPr>
                        <w:t>8-9</w:t>
                      </w:r>
                    </w:p>
                    <w:p w:rsidR="00366C05" w:rsidRDefault="00366C05">
                      <w:pPr>
                        <w:rPr>
                          <w:sz w:val="20"/>
                        </w:rPr>
                      </w:pPr>
                      <w:r>
                        <w:rPr>
                          <w:sz w:val="20"/>
                        </w:rPr>
                        <w:t>Jesus tells us to take time to examine our role in the conflict.  Ask yourself these questions:</w:t>
                      </w:r>
                    </w:p>
                    <w:p w:rsidR="00366C05" w:rsidRDefault="00366C05">
                      <w:pPr>
                        <w:numPr>
                          <w:ilvl w:val="1"/>
                          <w:numId w:val="32"/>
                        </w:numPr>
                        <w:rPr>
                          <w:sz w:val="20"/>
                        </w:rPr>
                      </w:pPr>
                      <w:r>
                        <w:rPr>
                          <w:sz w:val="20"/>
                        </w:rPr>
                        <w:t>Can I let it go?   (If the answer is “yes” there is no need to confront the other person.)  If not…</w:t>
                      </w:r>
                    </w:p>
                    <w:p w:rsidR="00366C05" w:rsidRDefault="00366C05">
                      <w:pPr>
                        <w:numPr>
                          <w:ilvl w:val="1"/>
                          <w:numId w:val="32"/>
                        </w:numPr>
                        <w:rPr>
                          <w:sz w:val="20"/>
                        </w:rPr>
                      </w:pPr>
                      <w:r>
                        <w:rPr>
                          <w:sz w:val="20"/>
                        </w:rPr>
                        <w:t>What may the other person perceive that I have contributed to this problem?</w:t>
                      </w:r>
                    </w:p>
                    <w:p w:rsidR="00366C05" w:rsidRDefault="00366C05">
                      <w:pPr>
                        <w:numPr>
                          <w:ilvl w:val="1"/>
                          <w:numId w:val="32"/>
                        </w:numPr>
                        <w:rPr>
                          <w:sz w:val="20"/>
                        </w:rPr>
                      </w:pPr>
                      <w:r>
                        <w:rPr>
                          <w:sz w:val="20"/>
                        </w:rPr>
                        <w:t>What does God see?</w:t>
                      </w:r>
                    </w:p>
                    <w:p w:rsidR="00366C05" w:rsidRDefault="00366C05">
                      <w:pPr>
                        <w:rPr>
                          <w:i/>
                          <w:iCs/>
                          <w:sz w:val="20"/>
                        </w:rPr>
                      </w:pPr>
                      <w:r>
                        <w:rPr>
                          <w:sz w:val="20"/>
                        </w:rPr>
                        <w:t>Change your behavior based on these insights.</w:t>
                      </w:r>
                    </w:p>
                    <w:p w:rsidR="00366C05" w:rsidRDefault="00366C05">
                      <w:pPr>
                        <w:rPr>
                          <w:i/>
                          <w:iCs/>
                          <w:sz w:val="20"/>
                        </w:rPr>
                      </w:pPr>
                      <w:r>
                        <w:rPr>
                          <w:i/>
                          <w:iCs/>
                          <w:sz w:val="20"/>
                        </w:rPr>
                        <w:t>If not resolved …</w:t>
                      </w:r>
                    </w:p>
                    <w:p w:rsidR="00366C05" w:rsidRDefault="00366C05">
                      <w:pPr>
                        <w:ind w:left="360"/>
                        <w:rPr>
                          <w:i/>
                          <w:iCs/>
                        </w:rPr>
                      </w:pPr>
                    </w:p>
                  </w:txbxContent>
                </v:textbox>
              </v:shape>
            </w:pict>
          </mc:Fallback>
        </mc:AlternateContent>
      </w:r>
    </w:p>
    <w:p w:rsidR="00366C05" w:rsidRDefault="00D8586C">
      <w:pPr>
        <w:tabs>
          <w:tab w:val="left" w:pos="-720"/>
        </w:tabs>
        <w:suppressAutoHyphens/>
        <w:ind w:left="4320" w:hanging="4320"/>
        <w:rPr>
          <w:b/>
          <w:spacing w:val="-3"/>
        </w:rPr>
      </w:pPr>
      <w:r>
        <w:rPr>
          <w:noProof/>
          <w:sz w:val="20"/>
        </w:rPr>
        <mc:AlternateContent>
          <mc:Choice Requires="wps">
            <w:drawing>
              <wp:anchor distT="0" distB="0" distL="114300" distR="114300" simplePos="0" relativeHeight="251677184" behindDoc="0" locked="0" layoutInCell="1" allowOverlap="1">
                <wp:simplePos x="0" y="0"/>
                <wp:positionH relativeFrom="column">
                  <wp:posOffset>-275018</wp:posOffset>
                </wp:positionH>
                <wp:positionV relativeFrom="paragraph">
                  <wp:posOffset>125730</wp:posOffset>
                </wp:positionV>
                <wp:extent cx="2095500" cy="1645920"/>
                <wp:effectExtent l="0" t="0" r="0" b="0"/>
                <wp:wrapNone/>
                <wp:docPr id="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7C27E9" w:rsidRDefault="00366C05">
                            <w:pPr>
                              <w:rPr>
                                <w:color w:val="006600"/>
                                <w:sz w:val="18"/>
                              </w:rPr>
                            </w:pPr>
                            <w:r w:rsidRPr="007C27E9">
                              <w:rPr>
                                <w:i/>
                                <w:color w:val="006600"/>
                                <w:spacing w:val="-2"/>
                                <w:sz w:val="18"/>
                              </w:rPr>
                              <w:t>If your hand or your foot causes you to stumble, cut it off and throw it away; it is better for you to enter life maimed or lame than to have two hands or feet and to be thrown into the eternal fire.  And if your eye causes you to stumble, tear it out and throw it away; it is better for you to enter life with one eye than to have two eyes and to be thrown into the hell of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21.65pt;margin-top:9.9pt;width:165pt;height:12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p0GiAIAABo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FF&#10;jpEiPXD0wEePrvWIsnks0GBcDX73Bjz9CAYgOibrzJ2mXxxS+qYjasOvrNVDxwmDALNQ2uTkaKDE&#10;1S6ArIf3msFFZOt1BBpb24fqQT0QoANRj0dyQjAUNvO0KssUTBRs2bwoqzxGl5D6cNxY599y3aMw&#10;abAF9iM82d05H8Ih9cEl3Oa0FGwlpIwLu1nfSIt2BJSyil/M4IWbVMFZ6XBsQpx2IEq4I9hCvJH5&#10;71WWF+l1Xs1W88X5rFgV5aw6TxezNKuuq3laVMXt6ikEmBV1Jxjj6k4oflBhVvwdy/t+mPQTdYiG&#10;BldlXk4c/THJNH6/S7IXHppSir7Bi6MTqQOzbxSLLeOJkNM8+Tn8WGWoweEfqxJ1EKifRODH9Rg1&#10;twi3B1msNXsEYVgNtAHF8KDApNP2G0YDNGeD3dctsRwj+U6BuKqsKEI3x0VRnoMSkD21rE8tRFGA&#10;arDHaJre+OkF2BorNh3cNMlZ6SsQZCuiVJ6j2ssYGjDmtH8sQoefrqPX85O2/AEAAP//AwBQSwME&#10;FAAGAAgAAAAhADo6j2veAAAACgEAAA8AAABkcnMvZG93bnJldi54bWxMj0FPg0AQhe8m/ofNmHgx&#10;7WJboSBLoyYar639AQNMgcjOEnZb6L93POltXt6XN+/lu9n26kKj7xwbeFxGoIgrV3fcGDh+vS+2&#10;oHxArrF3TAau5GFX3N7kmNVu4j1dDqFREsI+QwNtCEOmta9asuiXbiAW7+RGi0Hk2Oh6xEnCba9X&#10;URRrix3LhxYHemup+j6crYHT5/TwlE7lRzgm+038il1Suqsx93fzyzOoQHP4g+G3vlSHQjqV7sy1&#10;V72BxWa9FlSMVCYIsNrGCahSjiSNQBe5/j+h+AEAAP//AwBQSwECLQAUAAYACAAAACEAtoM4kv4A&#10;AADhAQAAEwAAAAAAAAAAAAAAAAAAAAAAW0NvbnRlbnRfVHlwZXNdLnhtbFBLAQItABQABgAIAAAA&#10;IQA4/SH/1gAAAJQBAAALAAAAAAAAAAAAAAAAAC8BAABfcmVscy8ucmVsc1BLAQItABQABgAIAAAA&#10;IQCacp0GiAIAABoFAAAOAAAAAAAAAAAAAAAAAC4CAABkcnMvZTJvRG9jLnhtbFBLAQItABQABgAI&#10;AAAAIQA6Oo9r3gAAAAoBAAAPAAAAAAAAAAAAAAAAAOIEAABkcnMvZG93bnJldi54bWxQSwUGAAAA&#10;AAQABADzAAAA7QUAAAAA&#10;" stroked="f">
                <v:textbox>
                  <w:txbxContent>
                    <w:p w:rsidR="00366C05" w:rsidRPr="007C27E9" w:rsidRDefault="00366C05">
                      <w:pPr>
                        <w:rPr>
                          <w:color w:val="006600"/>
                          <w:sz w:val="18"/>
                        </w:rPr>
                      </w:pPr>
                      <w:r w:rsidRPr="007C27E9">
                        <w:rPr>
                          <w:i/>
                          <w:color w:val="006600"/>
                          <w:spacing w:val="-2"/>
                          <w:sz w:val="18"/>
                        </w:rPr>
                        <w:t>If your hand or your foot causes you to stumble, cut it off and throw it away; it is better for you to enter life maimed or lame than to have two hands or feet and to be thrown into the eternal fire.  And if your eye causes you to stumble, tear it out and throw it away; it is better for you to enter life with one eye than to have two eyes and to be thrown into the hell of fire</w:t>
                      </w:r>
                    </w:p>
                  </w:txbxContent>
                </v:textbox>
              </v:shape>
            </w:pict>
          </mc:Fallback>
        </mc:AlternateContent>
      </w:r>
    </w:p>
    <w:p w:rsidR="00366C05" w:rsidRDefault="00366C05"/>
    <w:p w:rsidR="00366C05" w:rsidRDefault="00366C05">
      <w:r>
        <w:br/>
      </w:r>
    </w:p>
    <w:p w:rsidR="006A6AE1" w:rsidRDefault="00D8586C">
      <w:r>
        <w:rPr>
          <w:noProof/>
        </w:rPr>
        <mc:AlternateContent>
          <mc:Choice Requires="wps">
            <w:drawing>
              <wp:anchor distT="0" distB="0" distL="114300" distR="114300" simplePos="0" relativeHeight="251682304" behindDoc="0" locked="0" layoutInCell="1" allowOverlap="1">
                <wp:simplePos x="0" y="0"/>
                <wp:positionH relativeFrom="column">
                  <wp:posOffset>-268542</wp:posOffset>
                </wp:positionH>
                <wp:positionV relativeFrom="paragraph">
                  <wp:posOffset>6456045</wp:posOffset>
                </wp:positionV>
                <wp:extent cx="1828800" cy="822960"/>
                <wp:effectExtent l="0" t="0" r="0" b="0"/>
                <wp:wrapNone/>
                <wp:docPr id="3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684C86" w:rsidRDefault="00366C05">
                            <w:pPr>
                              <w:rPr>
                                <w:i/>
                                <w:color w:val="006600"/>
                                <w:sz w:val="18"/>
                              </w:rPr>
                            </w:pPr>
                            <w:r w:rsidRPr="00684C86">
                              <w:rPr>
                                <w:i/>
                                <w:color w:val="006600"/>
                                <w:sz w:val="18"/>
                              </w:rPr>
                              <w:t>For where two or three are gathered in my name, I am there among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9" type="#_x0000_t202" style="position:absolute;margin-left:-21.15pt;margin-top:508.35pt;width:2in;height:6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WShgIAABoFAAAOAAAAZHJzL2Uyb0RvYy54bWysVNuO0zAQfUfiHyy/d3Mh7SbRpqu9UIS0&#10;XKRdPsC1ncbCsY3tNlkQ/87YabtlAQkh8pDYmfGZyznji8uxl2jHrRNaNTg7SzHiimom1KbBnx5W&#10;sxIj54liRGrFG/zIHb5cvnxxMZia57rTknGLAES5ejAN7rw3dZI42vGeuDNtuAJjq21PPGztJmGW&#10;DIDeyyRP00UyaMuM1ZQ7B39vJyNeRvy25dR/aFvHPZINhtx8fNv4Xod3srwg9cYS0wm6T4P8QxY9&#10;EQqCHqFuiSdoa8UvUL2gVjvd+jOq+0S3raA81gDVZOmzau47YnisBZrjzLFN7v/B0ve7jxYJ1uBX&#10;FUaK9MDRAx89utYjyhbz0KDBuBr87g14+hEMQHQs1pk7TT87pPRNR9SGX1mrh44TBglm4WRycnTC&#10;cQFkPbzTDAKRrdcRaGxtH7oH/UCADkQ9HskJydAQsszLMgUTBVuZ59UispeQ+nDaWOffcN2jsGiw&#10;BfIjOtndOR+yIfXBJQRzWgq2ElLGjd2sb6RFOwJCWcUnFvDMTargrHQ4NiFOfyBJiBFsId1I/Lcq&#10;y4v0Oq9mq0V5PitWxXxWnaflLM2qa0i+qIrb1feQYFbUnWCMqzuh+EGEWfF3JO/HYZJPlCEaGlzN&#10;8/lE0R+LTOPzuyJ74WEmpeihz0cnUgdiXysGZZPaEyGndfJz+rHL0IPDN3YlyiAwP2nAj+sxSi6L&#10;DAaNrDV7BGFYDbwBxXChwKLT9itGAwxng92XLbEcI/lWgbiqrCjCNMdNMT/PYWNPLetTC1EUoBrs&#10;MZqWN366AbbGik0HkSY5K30FgmxF1MpTVnsZwwDGovaXRZjw0330errSlj8AAAD//wMAUEsDBBQA&#10;BgAIAAAAIQAz1MYe4AAAAA0BAAAPAAAAZHJzL2Rvd25yZXYueG1sTI9BT4NAEIXvJv6HzZh4Me0C&#10;paDI0qiJxmtrf8DAToHI7hJ2W+i/dzzpbWbey5vvlbvFDOJCk++dVRCvIxBkG6d72yo4fr2vHkH4&#10;gFbj4CwpuJKHXXV7U2Kh3Wz3dDmEVnCI9QUq6EIYCyl905FBv3YjWdZObjIYeJ1aqSecOdwMMomi&#10;TBrsLX/ocKS3jprvw9koOH3OD9unuf4Ix3yfZq/Y57W7KnV/t7w8gwi0hD8z/OIzOlTMVLuz1V4M&#10;ClZpsmErC1Gc5SDYkqRbHmo+xWm2AVmV8n+L6gcAAP//AwBQSwECLQAUAAYACAAAACEAtoM4kv4A&#10;AADhAQAAEwAAAAAAAAAAAAAAAAAAAAAAW0NvbnRlbnRfVHlwZXNdLnhtbFBLAQItABQABgAIAAAA&#10;IQA4/SH/1gAAAJQBAAALAAAAAAAAAAAAAAAAAC8BAABfcmVscy8ucmVsc1BLAQItABQABgAIAAAA&#10;IQDHWSWShgIAABoFAAAOAAAAAAAAAAAAAAAAAC4CAABkcnMvZTJvRG9jLnhtbFBLAQItABQABgAI&#10;AAAAIQAz1MYe4AAAAA0BAAAPAAAAAAAAAAAAAAAAAOAEAABkcnMvZG93bnJldi54bWxQSwUGAAAA&#10;AAQABADzAAAA7QUAAAAA&#10;" stroked="f">
                <v:textbox>
                  <w:txbxContent>
                    <w:p w:rsidR="00366C05" w:rsidRPr="00684C86" w:rsidRDefault="00366C05">
                      <w:pPr>
                        <w:rPr>
                          <w:i/>
                          <w:color w:val="006600"/>
                          <w:sz w:val="18"/>
                        </w:rPr>
                      </w:pPr>
                      <w:r w:rsidRPr="00684C86">
                        <w:rPr>
                          <w:i/>
                          <w:color w:val="006600"/>
                          <w:sz w:val="18"/>
                        </w:rPr>
                        <w:t>For where two or three are gathered in my name, I am there among them.</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-282638</wp:posOffset>
                </wp:positionH>
                <wp:positionV relativeFrom="paragraph">
                  <wp:posOffset>5398135</wp:posOffset>
                </wp:positionV>
                <wp:extent cx="1828800" cy="727710"/>
                <wp:effectExtent l="0" t="0" r="0" b="0"/>
                <wp:wrapNone/>
                <wp:docPr id="3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684C86" w:rsidRDefault="00366C05">
                            <w:pPr>
                              <w:rPr>
                                <w:i/>
                                <w:color w:val="006600"/>
                                <w:sz w:val="20"/>
                              </w:rPr>
                            </w:pPr>
                            <w:r w:rsidRPr="00684C86">
                              <w:rPr>
                                <w:i/>
                                <w:color w:val="006600"/>
                                <w:sz w:val="20"/>
                              </w:rPr>
                              <w:t>...</w:t>
                            </w:r>
                            <w:r w:rsidRPr="00684C86">
                              <w:rPr>
                                <w:i/>
                                <w:color w:val="006600"/>
                                <w:sz w:val="18"/>
                              </w:rPr>
                              <w:t>and if the offender refuses to listen even to the church, let such a one be to you, as a Gentile and a tax collector.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margin-left:-22.25pt;margin-top:425.05pt;width:2in;height:57.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WAiAIAABoFAAAOAAAAZHJzL2Uyb0RvYy54bWysVNuO2yAQfa/Uf0C8Z32pE8fWOqu9NFWl&#10;7UXa7QcQwDEqBgok9rbqv3fAyW66baWqKg8YPMNhZs4Zzi/GXqI9t05o1eDsLMWIK6qZUNsGf7pf&#10;z5YYOU8UI1Ir3uAH7vDF6uWL88HUPNedloxbBCDK1YNpcOe9qZPE0Y73xJ1pwxUYW2174mFrtwmz&#10;ZAD0XiZ5mi6SQVtmrKbcOfh7MxnxKuK3Laf+Q9s67pFsMMTm42zjvAlzsjon9dYS0wl6CIP8QxQ9&#10;EQoufYS6IZ6gnRW/QPWCWu1068+o7hPdtoLymANkk6XPsrnriOExFyiOM49lcv8Plr7ff7RIsAa/&#10;KjFSpAeO7vno0ZUeUbYoQoEG42rwuzPg6UcwANExWWduNf3skNLXHVFbfmmtHjpOGASYhZPJydEJ&#10;xwWQzfBOM7iI7LyOQGNr+1A9qAcCdCDq4ZGcEAwNVy7z5TIFEwVbmZdlFtlLSH08bazzb7juUVg0&#10;2AL5EZ3sb50P0ZD66BIuc1oKthZSxo3dbq6lRXsCQlnHERN45iZVcFY6HJsQpz8QJNwRbCHcSPy3&#10;KsuL9CqvZuvFspwV62I+q8p0OUuz6qpapEVV3Ky/hwCzou4EY1zdCsWPIsyKvyP50A6TfKIM0dDg&#10;ap7PJ4r+mGQax++S7IWHnpSibzAUHEZwInUg9rVice2JkNM6+Tn8WGWowfEbqxJlEJifNODHzRgl&#10;l+UBOWhko9kDCMNq4A0ohgcFFp22XzEaoDkb7L7siOUYybcKxFVlRRG6OW6KeZnDxp5aNqcWoihA&#10;NdhjNC2v/fQC7IwV2w5umuSs9CUIshVRK09RHWQMDRiTOjwWocNP99Hr6Ulb/QAAAP//AwBQSwME&#10;FAAGAAgAAAAhANQU3ovgAAAACwEAAA8AAABkcnMvZG93bnJldi54bWxMj8tOwzAQRfdI/IM1SGxQ&#10;67Tk0YZMKkACsW3pB0xiN4mI7Sh2m/TvGVZ0OTNHd84tdrPpxUWPvnMWYbWMQGhbO9XZBuH4/bHY&#10;gPCBrKLeWY1w1R525f1dQblyk93ryyE0gkOszwmhDWHIpfR1qw35pRu05dvJjYYCj2Mj1UgTh5te&#10;rqMolYY6yx9aGvR7q+ufw9kgnL6mp2Q7VZ/hmO3j9I26rHJXxMeH+fUFRNBz+IfhT5/VoWSnyp2t&#10;8qJHWMRxwijCJolWIJhYx8+8qRC2aZyBLAt526H8BQAA//8DAFBLAQItABQABgAIAAAAIQC2gziS&#10;/gAAAOEBAAATAAAAAAAAAAAAAAAAAAAAAABbQ29udGVudF9UeXBlc10ueG1sUEsBAi0AFAAGAAgA&#10;AAAhADj9If/WAAAAlAEAAAsAAAAAAAAAAAAAAAAALwEAAF9yZWxzLy5yZWxzUEsBAi0AFAAGAAgA&#10;AAAhACJLBYCIAgAAGgUAAA4AAAAAAAAAAAAAAAAALgIAAGRycy9lMm9Eb2MueG1sUEsBAi0AFAAG&#10;AAgAAAAhANQU3ovgAAAACwEAAA8AAAAAAAAAAAAAAAAA4gQAAGRycy9kb3ducmV2LnhtbFBLBQYA&#10;AAAABAAEAPMAAADvBQAAAAA=&#10;" stroked="f">
                <v:textbox>
                  <w:txbxContent>
                    <w:p w:rsidR="00366C05" w:rsidRPr="00684C86" w:rsidRDefault="00366C05">
                      <w:pPr>
                        <w:rPr>
                          <w:i/>
                          <w:color w:val="006600"/>
                          <w:sz w:val="20"/>
                        </w:rPr>
                      </w:pPr>
                      <w:r w:rsidRPr="00684C86">
                        <w:rPr>
                          <w:i/>
                          <w:color w:val="006600"/>
                          <w:sz w:val="20"/>
                        </w:rPr>
                        <w:t>...</w:t>
                      </w:r>
                      <w:r w:rsidRPr="00684C86">
                        <w:rPr>
                          <w:i/>
                          <w:color w:val="006600"/>
                          <w:sz w:val="18"/>
                        </w:rPr>
                        <w:t>and if the offender refuses to listen even to the church, let such a one be to you, as a Gentile and a tax collector.</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-279463</wp:posOffset>
                </wp:positionH>
                <wp:positionV relativeFrom="paragraph">
                  <wp:posOffset>3042285</wp:posOffset>
                </wp:positionV>
                <wp:extent cx="1828800" cy="877570"/>
                <wp:effectExtent l="0" t="0" r="0" b="0"/>
                <wp:wrapNone/>
                <wp:docPr id="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7C27E9" w:rsidRDefault="00366C05">
                            <w:pPr>
                              <w:rPr>
                                <w:color w:val="006600"/>
                                <w:sz w:val="18"/>
                              </w:rPr>
                            </w:pPr>
                            <w:r w:rsidRPr="007C27E9">
                              <w:rPr>
                                <w:i/>
                                <w:color w:val="006600"/>
                                <w:spacing w:val="-2"/>
                                <w:sz w:val="18"/>
                              </w:rPr>
                              <w:t>But if you are not listened to, take one or two others along with you, so that every word may be confirmed by the evidence of two or three witnesses.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margin-left:-22pt;margin-top:239.55pt;width:2in;height:69.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43iAIAABoFAAAOAAAAZHJzL2Uyb0RvYy54bWysVNuO0zAQfUfiHyy/d3PZtE2ipqttlyKk&#10;5SLt8gGu7TQWjh1st8mC+HfGTlvKAhJC5CGxM+Mzl3PGi5uhlejAjRVaVTi5ijHiimom1K7CHx83&#10;kxwj64hiRGrFK/zELb5Zvnyx6LuSp7rRknGDAETZsu8q3DjXlVFkacNbYq90xxUYa21a4mBrdhEz&#10;pAf0VkZpHM+iXhvWGU25tfD3bjTiZcCva07d+7q23CFZYcjNhbcJ761/R8sFKXeGdI2gxzTIP2TR&#10;EqEg6BnqjjiC9kb8AtUKarTVtbuiuo10XQvKQw1QTRI/q+ahIR0PtUBzbHduk/1/sPTd4YNBglX4&#10;+hojRVrg6JEPDq30gJJZ6hvUd7YEv4cOPN0ABiA6FGu7e00/WaT0uiFqx2+N0X3DCYMEE38yujg6&#10;4lgPsu3fagaByN7pADTUpvXdg34gQAeins7k+GSoD5mneR6DiYItn8+n88BeRMrT6c5Y95rrFvlF&#10;hQ2QH9DJ4d46nw0pTy4+mNVSsI2QMmzMbruWBh0ICGUTnlDAMzepvLPS/tiIOP6BJCGGt/l0A/Ff&#10;iyTN4lVaTDazfD7JNtl0UszjfBInxaqYxVmR3W2++QSTrGwEY1zdC8VPIkyyvyP5OA6jfIIMUV/h&#10;YppOR4r+WGQcnt8V2QoHMylFC30+O5HSE/tKMSiblI4IOa6jn9MPXYYenL6hK0EGnvlRA27YDkFy&#10;yewkr61mTyAMo4E3oBguFFg02nzBqIfhrLD9vCeGYyTfKBBXkWSZn+awyabzFDbm0rK9tBBFAarC&#10;DqNxuXbjDbDvjNg1EGmUs9K3IMhaBK145Y5ZHWUMAxiKOl4WfsIv98Hrx5W2/A4AAP//AwBQSwME&#10;FAAGAAgAAAAhAKjr8dvfAAAACwEAAA8AAABkcnMvZG93bnJldi54bWxMj8FOwzAQRO9I/IO1SFxQ&#10;66SEhKbZVIAE4trSD9jE2yRqbEex26R/j+ECx9kZzb4ptrPuxYVH11mDEC8jEGxqqzrTIBy+3hfP&#10;IJwno6i3hhGu7GBb3t4UlCs7mR1f9r4RocS4nBBa74dcSle3rMkt7cAmeEc7avJBjo1UI02hXPdy&#10;FUWp1NSZ8KGlgd9ark/7s0Y4fk4PT+up+vCHbJekr9Rllb0i3t/NLxsQnmf/F4Yf/IAOZWCq7Nko&#10;J3qERZKELR4hydYxiJBY/V4qhDTOHkGWhfy/ofwGAAD//wMAUEsBAi0AFAAGAAgAAAAhALaDOJL+&#10;AAAA4QEAABMAAAAAAAAAAAAAAAAAAAAAAFtDb250ZW50X1R5cGVzXS54bWxQSwECLQAUAAYACAAA&#10;ACEAOP0h/9YAAACUAQAACwAAAAAAAAAAAAAAAAAvAQAAX3JlbHMvLnJlbHNQSwECLQAUAAYACAAA&#10;ACEAe7keN4gCAAAaBQAADgAAAAAAAAAAAAAAAAAuAgAAZHJzL2Uyb0RvYy54bWxQSwECLQAUAAYA&#10;CAAAACEAqOvx298AAAALAQAADwAAAAAAAAAAAAAAAADiBAAAZHJzL2Rvd25yZXYueG1sUEsFBgAA&#10;AAAEAAQA8wAAAO4FAAAAAA==&#10;" stroked="f">
                <v:textbox>
                  <w:txbxContent>
                    <w:p w:rsidR="00366C05" w:rsidRPr="007C27E9" w:rsidRDefault="00366C05">
                      <w:pPr>
                        <w:rPr>
                          <w:color w:val="006600"/>
                          <w:sz w:val="18"/>
                        </w:rPr>
                      </w:pPr>
                      <w:r w:rsidRPr="007C27E9">
                        <w:rPr>
                          <w:i/>
                          <w:color w:val="006600"/>
                          <w:spacing w:val="-2"/>
                          <w:sz w:val="18"/>
                        </w:rPr>
                        <w:t>But if you are not listened to, take one or two others along with you, so that every word may be confirmed by the evidence of two or three witnesses.</w:t>
                      </w:r>
                    </w:p>
                  </w:txbxContent>
                </v:textbox>
              </v:shap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-276288</wp:posOffset>
                </wp:positionH>
                <wp:positionV relativeFrom="paragraph">
                  <wp:posOffset>1383030</wp:posOffset>
                </wp:positionV>
                <wp:extent cx="1828800" cy="1055370"/>
                <wp:effectExtent l="0" t="0" r="0" b="0"/>
                <wp:wrapNone/>
                <wp:docPr id="3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7C27E9" w:rsidRDefault="00366C05">
                            <w:pPr>
                              <w:pStyle w:val="BodyText2"/>
                              <w:rPr>
                                <w:color w:val="006600"/>
                                <w:sz w:val="18"/>
                              </w:rPr>
                            </w:pPr>
                            <w:r w:rsidRPr="007C27E9">
                              <w:rPr>
                                <w:color w:val="006600"/>
                                <w:sz w:val="18"/>
                              </w:rPr>
                              <w:t>If another member of the church sins against you, go and point out the fault when the two of you are alone.  If the member listens to you, you have regained that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2" type="#_x0000_t202" style="position:absolute;margin-left:-21.75pt;margin-top:108.9pt;width:2in;height:83.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RYiwIAABsFAAAOAAAAZHJzL2Uyb0RvYy54bWysVNuO2yAQfa/Uf0C8Z31ZJ7GtdVZ7aapK&#10;24u02w8ggGNUGyiQ2Nuq/94BNmm2F6mqygNmPMPczhkuLqehR3turFCywdlZihGXVDEhtw3++LCe&#10;lRhZRyQjvZK8wY/c4svVyxcXo655rjrVM24QOJG2HnWDO+d0nSSWdnwg9kxpLkHZKjMQB6LZJsyQ&#10;EbwPfZKn6SIZlWHaKMqthb+3UYlXwX/bcuret63lDvUNhtxc2E3YN35PVhek3hqiO0Gf0iD/kMVA&#10;hISgR1e3xBG0M+IXV4OgRlnVujOqhkS1raA81ADVZOlP1dx3RPNQCzTH6mOb7P9zS9/tPxgkWIPP&#10;M4wkGQCjBz45dK0mlC0y36BR2xrs7jVYugkUAHQo1uo7RT9ZJNVNR+SWXxmjxo4TBgmGm8nJ1ejH&#10;eieb8a1iEIjsnAqOptYMvnvQDwTeAajHIzg+GepDlnlZpqCioMvS+fx8GeBLSH24ro11r7kakD80&#10;2AD6wT3Z31kHhYDpwcRHs6oXbC36Pghmu7npDdoTYMo6LF87XHlm1ktvLJW/FtXxD2QJMbzO5xuQ&#10;/1pleZFe59VsvSiXs2JdzGfVMi1naVZdV4u0qIrb9TefYFbUnWCMyzsh+YGFWfF3KD/NQ+RP4CEa&#10;G1zN83nE6I9FpmH9rshBOBjKXgwNho7DimPikX0lGZRNakdEH8/J8/RDy6AHh2/oSuCBhz6SwE2b&#10;KXAuKw/82ij2CMwwCnADjOFFgUOnzBeMRpjOBtvPO2I4Rv0bCeyqsqLw4xyEYr7MQTCnms2phkgK&#10;rhrsMIrHGxefgJ02YttBpMhnqa6Aka0IXPHUjVlBKV6ACQxFPb0WfsRP5WD1401bfQcAAP//AwBQ&#10;SwMEFAAGAAgAAAAhAPCPlObgAAAACwEAAA8AAABkcnMvZG93bnJldi54bWxMj8FuwjAMhu+T9g6R&#10;J+0yQUopFEpdtE3atCuMB0gb01ZrkqoJtLz9vNM42v70+/vz/WQ6caXBt84iLOYRCLKV062tEU7f&#10;H7MNCB+U1apzlhBu5GFfPD7kKtNutAe6HkMtOMT6TCE0IfSZlL5qyCg/dz1Zvp3dYFTgcailHtTI&#10;4aaTcRStpVGt5Q+N6um9oerneDEI56/xZbUdy89wSg/J+k21aeluiM9P0+sORKAp/MPwp8/qULBT&#10;6S5We9EhzJLlilGEeJFyBybiJOFNibDcJBHIIpf3HYpfAAAA//8DAFBLAQItABQABgAIAAAAIQC2&#10;gziS/gAAAOEBAAATAAAAAAAAAAAAAAAAAAAAAABbQ29udGVudF9UeXBlc10ueG1sUEsBAi0AFAAG&#10;AAgAAAAhADj9If/WAAAAlAEAAAsAAAAAAAAAAAAAAAAALwEAAF9yZWxzLy5yZWxzUEsBAi0AFAAG&#10;AAgAAAAhALbyRFiLAgAAGwUAAA4AAAAAAAAAAAAAAAAALgIAAGRycy9lMm9Eb2MueG1sUEsBAi0A&#10;FAAGAAgAAAAhAPCPlObgAAAACwEAAA8AAAAAAAAAAAAAAAAA5QQAAGRycy9kb3ducmV2LnhtbFBL&#10;BQYAAAAABAAEAPMAAADyBQAAAAA=&#10;" stroked="f">
                <v:textbox>
                  <w:txbxContent>
                    <w:p w:rsidR="00366C05" w:rsidRPr="007C27E9" w:rsidRDefault="00366C05">
                      <w:pPr>
                        <w:pStyle w:val="BodyText2"/>
                        <w:rPr>
                          <w:color w:val="006600"/>
                          <w:sz w:val="18"/>
                        </w:rPr>
                      </w:pPr>
                      <w:r w:rsidRPr="007C27E9">
                        <w:rPr>
                          <w:color w:val="006600"/>
                          <w:sz w:val="18"/>
                        </w:rPr>
                        <w:t>If another member of the church sins against you, go and point out the fault when the two of you are alone.  If the member listens to you, you have regained that one.</w:t>
                      </w:r>
                    </w:p>
                  </w:txbxContent>
                </v:textbox>
              </v:shape>
            </w:pict>
          </mc:Fallback>
        </mc:AlternateContent>
      </w:r>
      <w:r w:rsidR="004F3071">
        <w:rPr>
          <w:noProof/>
        </w:rPr>
        <mc:AlternateContent>
          <mc:Choice Requires="wps">
            <w:drawing>
              <wp:anchor distT="0" distB="0" distL="114300" distR="114300" simplePos="0" relativeHeight="251675136" behindDoc="0" locked="0" layoutInCell="1" allowOverlap="1">
                <wp:simplePos x="0" y="0"/>
                <wp:positionH relativeFrom="column">
                  <wp:posOffset>2641600</wp:posOffset>
                </wp:positionH>
                <wp:positionV relativeFrom="paragraph">
                  <wp:posOffset>6343650</wp:posOffset>
                </wp:positionV>
                <wp:extent cx="3289300" cy="679450"/>
                <wp:effectExtent l="3175" t="0" r="3175" b="0"/>
                <wp:wrapNone/>
                <wp:docPr id="3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684C86" w:rsidRDefault="00733505">
                            <w:pPr>
                              <w:numPr>
                                <w:ilvl w:val="0"/>
                                <w:numId w:val="37"/>
                              </w:numPr>
                              <w:rPr>
                                <w:b/>
                                <w:bCs/>
                                <w:color w:val="006600"/>
                                <w:sz w:val="20"/>
                              </w:rPr>
                            </w:pPr>
                            <w:r w:rsidRPr="00684C86">
                              <w:rPr>
                                <w:b/>
                                <w:bCs/>
                                <w:color w:val="006600"/>
                                <w:sz w:val="20"/>
                              </w:rPr>
                              <w:t>God is There  Matt 18:</w:t>
                            </w:r>
                            <w:r w:rsidR="00366C05" w:rsidRPr="00684C86">
                              <w:rPr>
                                <w:b/>
                                <w:bCs/>
                                <w:color w:val="006600"/>
                                <w:sz w:val="20"/>
                              </w:rPr>
                              <w:t>20</w:t>
                            </w:r>
                          </w:p>
                          <w:p w:rsidR="00366C05" w:rsidRDefault="00366C05">
                            <w:r>
                              <w:rPr>
                                <w:spacing w:val="-3"/>
                                <w:sz w:val="20"/>
                              </w:rPr>
                              <w:t>This is God’s powerful promise to be with us in the midst of our problems.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3" type="#_x0000_t202" style="position:absolute;margin-left:208pt;margin-top:499.5pt;width:259pt;height: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KEiA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MKVIBxw98MGjaz2gbLoIBeqNq8Dv3oCnH8AARMdknbnT9ItDSt+0RG34lbW6bzlhEGAWTiYnR0cc&#10;F0DW/XvN4CKy9ToCDY3tQvWgHgjQgajHIzkhGAqb5/miPE/BRME2m5fFNLKXkOpw2ljn33LdoTCp&#10;sQXyIzrZ3TkfoiHVwSVc5rQUbCWkjAu7Wd9Ii3YEhLKKX0zghZtUwVnpcGxEHHcgSLgj2EK4kfin&#10;MsuL9DovJ6vZYj4pVsV0Us7TxSTNyutylhZlcbv6HgLMiqoVjHF1JxQ/iDAr/o7kfTuM8okyRH2N&#10;y2k+HSn6Y5Jp/H6XZCc89KQUXY0XRydSBWLfKAZpk8oTIcd58nP4scpQg8M/ViXKIDA/asAP6yFK&#10;LosiCRpZa/YIwrAaeAOK4UGBSavtN4x6aM4au69bYjlG8p0CcZVZUYRujotiOs9hYU8t61MLURSg&#10;auwxGqc3fnwBtsaKTQs3jXJW+goE2Yioleeo9jKGBoxJ7R+L0OGn6+j1/KQtfwAAAP//AwBQSwME&#10;FAAGAAgAAAAhAKYuy3PeAAAADAEAAA8AAABkcnMvZG93bnJldi54bWxMj8FOwzAQRO9I/IO1SFwQ&#10;dQIhxSFOBUigXlv6AU68TSLidRS7Tfr3LCe4zWpGs2/KzeIGccYp9J40pKsEBFLjbU+thsPXx/0z&#10;iBANWTN4Qg0XDLCprq9KU1g/0w7P+9gKLqFQGA1djGMhZWg6dCas/IjE3tFPzkQ+p1baycxc7gb5&#10;kCS5dKYn/tCZEd87bL73J6fhuJ3vntRcf8bDepflb6Zf1/6i9e3N8voCIuIS/8Lwi8/oUDFT7U9k&#10;gxg0ZGnOW6IGpRQLTqjHjEXN0TRhT1al/D+i+gEAAP//AwBQSwECLQAUAAYACAAAACEAtoM4kv4A&#10;AADhAQAAEwAAAAAAAAAAAAAAAAAAAAAAW0NvbnRlbnRfVHlwZXNdLnhtbFBLAQItABQABgAIAAAA&#10;IQA4/SH/1gAAAJQBAAALAAAAAAAAAAAAAAAAAC8BAABfcmVscy8ucmVsc1BLAQItABQABgAIAAAA&#10;IQCFvQKEiAIAABoFAAAOAAAAAAAAAAAAAAAAAC4CAABkcnMvZTJvRG9jLnhtbFBLAQItABQABgAI&#10;AAAAIQCmLstz3gAAAAwBAAAPAAAAAAAAAAAAAAAAAOIEAABkcnMvZG93bnJldi54bWxQSwUGAAAA&#10;AAQABADzAAAA7QUAAAAA&#10;" stroked="f">
                <v:textbox>
                  <w:txbxContent>
                    <w:p w:rsidR="00366C05" w:rsidRPr="00684C86" w:rsidRDefault="00733505">
                      <w:pPr>
                        <w:numPr>
                          <w:ilvl w:val="0"/>
                          <w:numId w:val="37"/>
                        </w:numPr>
                        <w:rPr>
                          <w:b/>
                          <w:bCs/>
                          <w:color w:val="006600"/>
                          <w:sz w:val="20"/>
                        </w:rPr>
                      </w:pPr>
                      <w:r w:rsidRPr="00684C86">
                        <w:rPr>
                          <w:b/>
                          <w:bCs/>
                          <w:color w:val="006600"/>
                          <w:sz w:val="20"/>
                        </w:rPr>
                        <w:t>God is There  Matt 18:</w:t>
                      </w:r>
                      <w:r w:rsidR="00366C05" w:rsidRPr="00684C86">
                        <w:rPr>
                          <w:b/>
                          <w:bCs/>
                          <w:color w:val="006600"/>
                          <w:sz w:val="20"/>
                        </w:rPr>
                        <w:t>20</w:t>
                      </w:r>
                    </w:p>
                    <w:p w:rsidR="00366C05" w:rsidRDefault="00366C05">
                      <w:r>
                        <w:rPr>
                          <w:spacing w:val="-3"/>
                          <w:sz w:val="20"/>
                        </w:rPr>
                        <w:t>This is God’s powerful promise to be with us in the midst of our problems.</w:t>
                      </w:r>
                    </w:p>
                  </w:txbxContent>
                </v:textbox>
              </v:shape>
            </w:pict>
          </mc:Fallback>
        </mc:AlternateContent>
      </w:r>
      <w:r w:rsidR="004F3071">
        <w:rPr>
          <w:noProof/>
        </w:rPr>
        <mc:AlternateContent>
          <mc:Choice Requires="wps">
            <w:drawing>
              <wp:anchor distT="0" distB="0" distL="114300" distR="114300" simplePos="0" relativeHeight="251674112" behindDoc="0" locked="0" layoutInCell="1" allowOverlap="1">
                <wp:simplePos x="0" y="0"/>
                <wp:positionH relativeFrom="column">
                  <wp:posOffset>2692400</wp:posOffset>
                </wp:positionH>
                <wp:positionV relativeFrom="paragraph">
                  <wp:posOffset>5295900</wp:posOffset>
                </wp:positionV>
                <wp:extent cx="3314700" cy="914400"/>
                <wp:effectExtent l="0" t="0" r="3175" b="0"/>
                <wp:wrapNone/>
                <wp:docPr id="3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684C86" w:rsidRDefault="00326B59">
                            <w:pPr>
                              <w:numPr>
                                <w:ilvl w:val="0"/>
                                <w:numId w:val="36"/>
                              </w:numPr>
                              <w:rPr>
                                <w:b/>
                                <w:bCs/>
                                <w:color w:val="006600"/>
                                <w:sz w:val="20"/>
                              </w:rPr>
                            </w:pPr>
                            <w:r w:rsidRPr="00684C86">
                              <w:rPr>
                                <w:b/>
                                <w:bCs/>
                                <w:color w:val="006600"/>
                                <w:sz w:val="20"/>
                              </w:rPr>
                              <w:t>Shake the Dust  Matt 18:</w:t>
                            </w:r>
                            <w:r w:rsidR="00366C05" w:rsidRPr="00684C86">
                              <w:rPr>
                                <w:b/>
                                <w:bCs/>
                                <w:color w:val="006600"/>
                                <w:sz w:val="20"/>
                              </w:rPr>
                              <w:t>17b</w:t>
                            </w:r>
                            <w:r w:rsidRPr="00684C86">
                              <w:rPr>
                                <w:b/>
                                <w:bCs/>
                                <w:color w:val="006600"/>
                                <w:sz w:val="20"/>
                              </w:rPr>
                              <w:t xml:space="preserve"> (see Matthew 10)</w:t>
                            </w:r>
                          </w:p>
                          <w:p w:rsidR="00366C05" w:rsidRDefault="00366C05">
                            <w:pPr>
                              <w:rPr>
                                <w:spacing w:val="-3"/>
                              </w:rPr>
                            </w:pPr>
                            <w:r>
                              <w:rPr>
                                <w:spacing w:val="-3"/>
                                <w:sz w:val="20"/>
                              </w:rPr>
                              <w:t>There are some issues that can not be resolved.  The church should remember its mission.  Let go of the anger and disappointment at the unresolved issues and move on with your ministry.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4" type="#_x0000_t202" style="position:absolute;margin-left:212pt;margin-top:417pt;width:261pt;height:1in;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DxhQIAABoFAAAOAAAAZHJzL2Uyb0RvYy54bWysVNmO2yAUfa/Uf0C8Z2wnzmIrzmiWpqo0&#10;XaSZfgABHKNioEBiT0f9915wksl0kaqqfsDAvZy7nAPLy76VaM+tE1pVOLtIMeKKaibUtsKfH9aj&#10;BUbOE8WI1IpX+JE7fLl6/WrZmZKPdaMl4xYBiHJlZyrceG/KJHG04S1xF9pwBcZa25Z4WNptwizp&#10;AL2VyThNZ0mnLTNWU+4c7N4ORryK+HXNqf9Y1457JCsMufk42jhuwpislqTcWmIaQQ9pkH/IoiVC&#10;QdAT1C3xBO2s+AWqFdRqp2t/QXWb6LoWlMcaoJos/ama+4YYHmuB5jhzapP7f7D0w/6TRYJVeDLD&#10;SJEWOHrgvUfXukfZdB4a1BlXgt+9AU/fgwGIjsU6c6fpF4eUvmmI2vIra3XXcMIgwSycTM6ODjgu&#10;gGy695pBILLzOgL1tW1D96AfCNCBqMcTOSEZCpuTSZbPUzBRsBVZnsM8hCDl8bSxzr/lukVhUmEL&#10;5Ed0sr9zfnA9uoRgTkvB1kLKuLDbzY20aE9AKOv4HdBfuEkVnJUOxwbEYQeShBjBFtKNxD8V2ThP&#10;r8fFaD1bzEf5Op+Oinm6GKVZcV3M0rzIb9ffQ4JZXjaCMa7uhOJHEWb535F8uA6DfKIMUQf9mY6n&#10;A0V/LDKN3++KbIWHOylFW+HFyYmUgdg3ikHZpPREyGGevEw/EgI9OP5jV6IMAvODBny/6aPkskkI&#10;HzSy0ewRhGE18AYUw4MCk0bbbxh1cDkr7L7uiOUYyXcKxBXph9scF/l0PoYz9tyyObcQRQGqwh6j&#10;YXrjhxdgZ6zYNhBpkLPSVyDIWkStPGd1kDFcwFjU4bEIN/x8Hb2en7TVDwAAAP//AwBQSwMEFAAG&#10;AAgAAAAhAEg+LR3eAAAACwEAAA8AAABkcnMvZG93bnJldi54bWxMj8FOwzAQRO9I/IO1lbgg6lBC&#10;koY4FSCBem3pBzjxNokar6PYbdK/Z3uC2xvtaHam2My2FxccfedIwfMyAoFUO9NRo+Dw8/WUgfBB&#10;k9G9I1RwRQ+b8v6u0LlxE+3wsg+N4BDyuVbQhjDkUvq6Rav90g1IfDu60erAcmykGfXE4baXqyhK&#10;pNUd8YdWD/jZYn3an62C43Z6fF1P1Xc4pLs4+dBdWrmrUg+L+f0NRMA5/JnhVp+rQ8mdKncm40Wv&#10;IF7FvCUoyF5uwI51nDBUDGkWgSwL+X9D+QsAAP//AwBQSwECLQAUAAYACAAAACEAtoM4kv4AAADh&#10;AQAAEwAAAAAAAAAAAAAAAAAAAAAAW0NvbnRlbnRfVHlwZXNdLnhtbFBLAQItABQABgAIAAAAIQA4&#10;/SH/1gAAAJQBAAALAAAAAAAAAAAAAAAAAC8BAABfcmVscy8ucmVsc1BLAQItABQABgAIAAAAIQCz&#10;etDxhQIAABoFAAAOAAAAAAAAAAAAAAAAAC4CAABkcnMvZTJvRG9jLnhtbFBLAQItABQABgAIAAAA&#10;IQBIPi0d3gAAAAsBAAAPAAAAAAAAAAAAAAAAAN8EAABkcnMvZG93bnJldi54bWxQSwUGAAAAAAQA&#10;BADzAAAA6gUAAAAA&#10;" stroked="f">
                <v:textbox>
                  <w:txbxContent>
                    <w:p w:rsidR="00366C05" w:rsidRPr="00684C86" w:rsidRDefault="00326B59">
                      <w:pPr>
                        <w:numPr>
                          <w:ilvl w:val="0"/>
                          <w:numId w:val="36"/>
                        </w:numPr>
                        <w:rPr>
                          <w:b/>
                          <w:bCs/>
                          <w:color w:val="006600"/>
                          <w:sz w:val="20"/>
                        </w:rPr>
                      </w:pPr>
                      <w:r w:rsidRPr="00684C86">
                        <w:rPr>
                          <w:b/>
                          <w:bCs/>
                          <w:color w:val="006600"/>
                          <w:sz w:val="20"/>
                        </w:rPr>
                        <w:t>Shake the Dust  Matt 18:</w:t>
                      </w:r>
                      <w:r w:rsidR="00366C05" w:rsidRPr="00684C86">
                        <w:rPr>
                          <w:b/>
                          <w:bCs/>
                          <w:color w:val="006600"/>
                          <w:sz w:val="20"/>
                        </w:rPr>
                        <w:t>17b</w:t>
                      </w:r>
                      <w:r w:rsidRPr="00684C86">
                        <w:rPr>
                          <w:b/>
                          <w:bCs/>
                          <w:color w:val="006600"/>
                          <w:sz w:val="20"/>
                        </w:rPr>
                        <w:t xml:space="preserve"> (see Matthew 10)</w:t>
                      </w:r>
                    </w:p>
                    <w:p w:rsidR="00366C05" w:rsidRDefault="00366C05">
                      <w:pPr>
                        <w:rPr>
                          <w:spacing w:val="-3"/>
                        </w:rPr>
                      </w:pPr>
                      <w:r>
                        <w:rPr>
                          <w:spacing w:val="-3"/>
                          <w:sz w:val="20"/>
                        </w:rPr>
                        <w:t>There are some issues that can not be resolved.  The church should remember its mission.  Let go of the anger and disappointment at the unresolved issues and move on with your ministry.</w:t>
                      </w:r>
                    </w:p>
                  </w:txbxContent>
                </v:textbox>
              </v:shape>
            </w:pict>
          </mc:Fallback>
        </mc:AlternateContent>
      </w:r>
      <w:r w:rsidR="004F3071">
        <w:rPr>
          <w:noProof/>
        </w:rPr>
        <mc:AlternateContent>
          <mc:Choice Requires="wps">
            <w:drawing>
              <wp:anchor distT="0" distB="0" distL="114300" distR="114300" simplePos="0" relativeHeight="251680256" behindDoc="0" locked="0" layoutInCell="1" allowOverlap="1">
                <wp:simplePos x="0" y="0"/>
                <wp:positionH relativeFrom="column">
                  <wp:posOffset>-276860</wp:posOffset>
                </wp:positionH>
                <wp:positionV relativeFrom="paragraph">
                  <wp:posOffset>4399280</wp:posOffset>
                </wp:positionV>
                <wp:extent cx="1828800" cy="731520"/>
                <wp:effectExtent l="0" t="0" r="635" b="3175"/>
                <wp:wrapNone/>
                <wp:docPr id="3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684C86" w:rsidRDefault="00366C05">
                            <w:pPr>
                              <w:rPr>
                                <w:color w:val="006600"/>
                                <w:sz w:val="18"/>
                              </w:rPr>
                            </w:pPr>
                            <w:r w:rsidRPr="00684C86">
                              <w:rPr>
                                <w:i/>
                                <w:color w:val="006600"/>
                                <w:spacing w:val="-2"/>
                                <w:sz w:val="18"/>
                              </w:rPr>
                              <w:t>If the member refuses to listen to them, tell it to the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5" type="#_x0000_t202" style="position:absolute;margin-left:-21.8pt;margin-top:346.4pt;width:2in;height:57.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o1iQIAABoFAAAOAAAAZHJzL2Uyb0RvYy54bWysVNuO2yAQfa/Uf0C8Z31Z52JrndVemqrS&#10;9iLt9gMI4BgVAwUSe7vqv3fASTbdtlJVlQcMnuEwM+cMF5dDJ9GOWye0qnF2lmLEFdVMqE2NPz+s&#10;JguMnCeKEakVr/Ejd/hy+frVRW8qnutWS8YtAhDlqt7UuPXeVEniaMs74s604QqMjbYd8bC1m4RZ&#10;0gN6J5M8TWdJry0zVlPuHPy9HY14GfGbhlP/sWkc90jWGGLzcbZxXoc5WV6QamOJaQXdh0H+IYqO&#10;CAWXHqFuiSdoa8UvUJ2gVjvd+DOqu0Q3jaA85gDZZOmLbO5bYnjMBYrjzLFM7v/B0g+7TxYJVuPz&#10;KUaKdMDRAx88utYDymbnoUC9cRX43Rvw9AMYgOiYrDN3mn5xSOmblqgNv7JW9y0nDALMwsnk5OiI&#10;4wLIun+vGVxEtl5HoKGxXage1AMBOhD1eCQnBEPDlYt8sUjBRME2P8+meWQvIdXhtLHOv+W6Q2FR&#10;YwvkR3Syu3M+REOqg0u4zGkp2EpIGTd2s76RFu0ICGUVR0zghZtUwVnpcGxEHP9AkHBHsIVwI/FP&#10;ZZYX6XVeTlazxXxSrIrppJyni0maldflLC3K4nb1PQSYFVUrGOPqTih+EGFW/B3J+3YY5RNliPoa&#10;l9N8OlL0xyTTOH6XZCc89KQUXY2h4DCCE6kCsW8Ui2tPhBzXyc/hxypDDQ7fWJUog8D8qAE/rIco&#10;uawIyEEja80eQRhWA29AMTwosGi1/YZRD81ZY/d1SyzHSL5TIK4yK4rQzXFTTOcgBWRPLetTC1EU&#10;oGrsMRqXN358AbbGik0LN41yVvoKBNmIqJXnqPYyhgaMSe0fi9Dhp/vo9fykLX8AAAD//wMAUEsD&#10;BBQABgAIAAAAIQB4deYO4AAAAAsBAAAPAAAAZHJzL2Rvd25yZXYueG1sTI9BTsMwEEX3SNzBmkps&#10;UGsTTJqGOBUggdi29ABO7CZR43EUu016e4YVXY7m6f/3i+3senaxY+g8KnhaCWAWa286bBQcfj6X&#10;GbAQNRrde7QKrjbAtry/K3Ru/IQ7e9nHhlEIhlwraGMccs5D3Vqnw8oPFul39KPTkc6x4WbUE4W7&#10;nidCpNzpDqmh1YP9aG192p+dguP39PiymaqveFjvZPquu3Xlr0o9LOa3V2DRzvEfhj99UoeSnCp/&#10;RhNYr2Apn1NCFaSbhDYQkUgpgVUKMpEJ4GXBbzeUvwAAAP//AwBQSwECLQAUAAYACAAAACEAtoM4&#10;kv4AAADhAQAAEwAAAAAAAAAAAAAAAAAAAAAAW0NvbnRlbnRfVHlwZXNdLnhtbFBLAQItABQABgAI&#10;AAAAIQA4/SH/1gAAAJQBAAALAAAAAAAAAAAAAAAAAC8BAABfcmVscy8ucmVsc1BLAQItABQABgAI&#10;AAAAIQABPso1iQIAABoFAAAOAAAAAAAAAAAAAAAAAC4CAABkcnMvZTJvRG9jLnhtbFBLAQItABQA&#10;BgAIAAAAIQB4deYO4AAAAAsBAAAPAAAAAAAAAAAAAAAAAOMEAABkcnMvZG93bnJldi54bWxQSwUG&#10;AAAAAAQABADzAAAA8AUAAAAA&#10;" stroked="f">
                <v:textbox>
                  <w:txbxContent>
                    <w:p w:rsidR="00366C05" w:rsidRPr="00684C86" w:rsidRDefault="00366C05">
                      <w:pPr>
                        <w:rPr>
                          <w:color w:val="006600"/>
                          <w:sz w:val="18"/>
                        </w:rPr>
                      </w:pPr>
                      <w:r w:rsidRPr="00684C86">
                        <w:rPr>
                          <w:i/>
                          <w:color w:val="006600"/>
                          <w:spacing w:val="-2"/>
                          <w:sz w:val="18"/>
                        </w:rPr>
                        <w:t>If the member refuses to listen to them, tell it to the church.</w:t>
                      </w:r>
                    </w:p>
                  </w:txbxContent>
                </v:textbox>
              </v:shape>
            </w:pict>
          </mc:Fallback>
        </mc:AlternateContent>
      </w:r>
      <w:r w:rsidR="004F3071">
        <w:rPr>
          <w:noProof/>
        </w:rPr>
        <mc:AlternateContent>
          <mc:Choice Requires="wps">
            <w:drawing>
              <wp:anchor distT="0" distB="0" distL="114300" distR="114300" simplePos="0" relativeHeight="251673088" behindDoc="0" locked="0" layoutInCell="1" allowOverlap="1">
                <wp:simplePos x="0" y="0"/>
                <wp:positionH relativeFrom="column">
                  <wp:posOffset>2679700</wp:posOffset>
                </wp:positionH>
                <wp:positionV relativeFrom="paragraph">
                  <wp:posOffset>4171950</wp:posOffset>
                </wp:positionV>
                <wp:extent cx="3498850" cy="920750"/>
                <wp:effectExtent l="3175" t="0" r="3175" b="3175"/>
                <wp:wrapNone/>
                <wp:docPr id="3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0" cy="920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684C86" w:rsidRDefault="00733505">
                            <w:pPr>
                              <w:numPr>
                                <w:ilvl w:val="0"/>
                                <w:numId w:val="35"/>
                              </w:numPr>
                              <w:rPr>
                                <w:b/>
                                <w:bCs/>
                                <w:color w:val="006600"/>
                                <w:sz w:val="20"/>
                              </w:rPr>
                            </w:pPr>
                            <w:r w:rsidRPr="00684C86">
                              <w:rPr>
                                <w:b/>
                                <w:bCs/>
                                <w:color w:val="006600"/>
                                <w:sz w:val="20"/>
                              </w:rPr>
                              <w:t>Take it to the Church  Matt 18:</w:t>
                            </w:r>
                            <w:r w:rsidR="00366C05" w:rsidRPr="00684C86">
                              <w:rPr>
                                <w:b/>
                                <w:bCs/>
                                <w:color w:val="006600"/>
                                <w:sz w:val="20"/>
                              </w:rPr>
                              <w:t>17a</w:t>
                            </w:r>
                          </w:p>
                          <w:p w:rsidR="00366C05" w:rsidRDefault="00366C05">
                            <w:pPr>
                              <w:rPr>
                                <w:spacing w:val="-3"/>
                                <w:sz w:val="20"/>
                              </w:rPr>
                            </w:pPr>
                            <w:r>
                              <w:rPr>
                                <w:spacing w:val="-3"/>
                                <w:sz w:val="20"/>
                              </w:rPr>
                              <w:t>Use the resources of the Church.  Bring in someone with skills in conflict resolution or someone who has the power to resolve the issue.</w:t>
                            </w:r>
                          </w:p>
                          <w:p w:rsidR="00366C05" w:rsidRDefault="00366C05">
                            <w:pPr>
                              <w:rPr>
                                <w:i/>
                                <w:iCs/>
                              </w:rPr>
                            </w:pPr>
                            <w:r>
                              <w:rPr>
                                <w:i/>
                                <w:iCs/>
                                <w:sz w:val="20"/>
                              </w:rPr>
                              <w:t>If not resolved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6" type="#_x0000_t202" style="position:absolute;margin-left:211pt;margin-top:328.5pt;width:275.5pt;height: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zbhgIAABoFAAAOAAAAZHJzL2Uyb0RvYy54bWysVFtv2yAUfp+0/4B4T32pncRWnKppl2lS&#10;d5Ha/QBicIyGgQGJ3VX77zvgJE13kaZpfsDAOXzn8n2wuBo6gfbMWK5khZOLGCMma0W53Fb488N6&#10;MsfIOiIpEUqyCj8yi6+Wr18tel2yVLVKUGYQgEhb9rrCrXO6jCJbt6wj9kJpJsHYKNMRB0uzjagh&#10;PaB3IkrjeBr1ylBtVM2shd3b0YiXAb9pWO0+No1lDokKQ24ujCaMGz9GywUpt4bolteHNMg/ZNER&#10;LiHoCeqWOIJ2hv8C1fHaKKsad1GrLlJNw2sWaoBqkvinau5bolmoBZpj9alN9v/B1h/2nwzitMKX&#10;GUaSdMDRAxscWqkBJfnUN6jXtgS/ew2ebgADEB2KtfpO1V8skuqmJXLLro1RfcsIhQQTfzI6Ozri&#10;WA+y6d8rCoHIzqkANDSm892DfiBAB6IeT+T4ZGrYvMyK+TwHUw22Io1nMPchSHk8rY11b5nqkJ9U&#10;2AD5AZ3s76wbXY8uPphVgtM1FyIszHZzIwzaExDKOnwH9BduQnpnqfyxEXHcgSQhhrf5dAPxT0WS&#10;ZvEqLSbr6Xw2ydZZPilm8XwSJ8WqmMZZkd2uv/sEk6xsOaVM3nHJjiJMsr8j+XAdRvkEGaIe+pOn&#10;+UjRH4uMw/e7Ijvu4E4K3lV4fnIipSf2jaRQNikd4WKcRy/TD4RAD47/0JUgA8/8qAE3bIYguST3&#10;4b1GNoo+gjCMAt6AYnhQYNIq8w2jHi5nhe3XHTEMI/FOgriKJMv8bQ6LLJ+lsDDnls25hcgaoCrs&#10;MBqnN258AXba8G0LkUY5S3UNgmx40MpzVgcZwwUMRR0eC3/Dz9fB6/lJW/4AAAD//wMAUEsDBBQA&#10;BgAIAAAAIQAjAP323gAAAAsBAAAPAAAAZHJzL2Rvd25yZXYueG1sTI9BT4NAEIXvJv6HzZh4MXYR&#10;W2iRoVETjdfW/oAFpkBkZwm7LfTfO57s7U3ey5vv5dvZ9upMo+8cIzwtIlDElas7bhAO3x+Pa1A+&#10;GK5N75gQLuRhW9ze5Car3cQ7Ou9Do6SEfWYQ2hCGTGtftWSNX7iBWLyjG60Jco6NrkczSbntdRxF&#10;ibamY/nQmoHeW6p+9ieLcPyaHlabqfwMh3S3TN5Ml5bugnh/N7++gAo0h/8w/OELOhTCVLoT1171&#10;CMs4li0BIVmlIiSxSZ9FlAjrSCxd5Pp6Q/ELAAD//wMAUEsBAi0AFAAGAAgAAAAhALaDOJL+AAAA&#10;4QEAABMAAAAAAAAAAAAAAAAAAAAAAFtDb250ZW50X1R5cGVzXS54bWxQSwECLQAUAAYACAAAACEA&#10;OP0h/9YAAACUAQAACwAAAAAAAAAAAAAAAAAvAQAAX3JlbHMvLnJlbHNQSwECLQAUAAYACAAAACEA&#10;8ugc24YCAAAaBQAADgAAAAAAAAAAAAAAAAAuAgAAZHJzL2Uyb0RvYy54bWxQSwECLQAUAAYACAAA&#10;ACEAIwD99t4AAAALAQAADwAAAAAAAAAAAAAAAADgBAAAZHJzL2Rvd25yZXYueG1sUEsFBgAAAAAE&#10;AAQA8wAAAOsFAAAAAA==&#10;" stroked="f">
                <v:textbox>
                  <w:txbxContent>
                    <w:p w:rsidR="00366C05" w:rsidRPr="00684C86" w:rsidRDefault="00733505">
                      <w:pPr>
                        <w:numPr>
                          <w:ilvl w:val="0"/>
                          <w:numId w:val="35"/>
                        </w:numPr>
                        <w:rPr>
                          <w:b/>
                          <w:bCs/>
                          <w:color w:val="006600"/>
                          <w:sz w:val="20"/>
                        </w:rPr>
                      </w:pPr>
                      <w:r w:rsidRPr="00684C86">
                        <w:rPr>
                          <w:b/>
                          <w:bCs/>
                          <w:color w:val="006600"/>
                          <w:sz w:val="20"/>
                        </w:rPr>
                        <w:t>Take it to the Church  Matt 18:</w:t>
                      </w:r>
                      <w:r w:rsidR="00366C05" w:rsidRPr="00684C86">
                        <w:rPr>
                          <w:b/>
                          <w:bCs/>
                          <w:color w:val="006600"/>
                          <w:sz w:val="20"/>
                        </w:rPr>
                        <w:t>17a</w:t>
                      </w:r>
                    </w:p>
                    <w:p w:rsidR="00366C05" w:rsidRDefault="00366C05">
                      <w:pPr>
                        <w:rPr>
                          <w:spacing w:val="-3"/>
                          <w:sz w:val="20"/>
                        </w:rPr>
                      </w:pPr>
                      <w:r>
                        <w:rPr>
                          <w:spacing w:val="-3"/>
                          <w:sz w:val="20"/>
                        </w:rPr>
                        <w:t>Use the resources of the Church.  Bring in someone with skills in conflict resolution or someone who has the power to resolve the issue.</w:t>
                      </w:r>
                    </w:p>
                    <w:p w:rsidR="00366C05" w:rsidRDefault="00366C05">
                      <w:pPr>
                        <w:rPr>
                          <w:i/>
                          <w:iCs/>
                        </w:rPr>
                      </w:pPr>
                      <w:r>
                        <w:rPr>
                          <w:i/>
                          <w:iCs/>
                          <w:sz w:val="20"/>
                        </w:rPr>
                        <w:t>If not resolved …</w:t>
                      </w:r>
                    </w:p>
                  </w:txbxContent>
                </v:textbox>
              </v:shape>
            </w:pict>
          </mc:Fallback>
        </mc:AlternateContent>
      </w:r>
      <w:r w:rsidR="004F3071">
        <w:rPr>
          <w:noProof/>
        </w:rPr>
        <mc:AlternateContent>
          <mc:Choice Requires="wps">
            <w:drawing>
              <wp:anchor distT="0" distB="0" distL="114300" distR="114300" simplePos="0" relativeHeight="251672064" behindDoc="0" locked="0" layoutInCell="1" allowOverlap="1">
                <wp:simplePos x="0" y="0"/>
                <wp:positionH relativeFrom="column">
                  <wp:posOffset>2622550</wp:posOffset>
                </wp:positionH>
                <wp:positionV relativeFrom="paragraph">
                  <wp:posOffset>2800350</wp:posOffset>
                </wp:positionV>
                <wp:extent cx="3492500" cy="1187450"/>
                <wp:effectExtent l="3175" t="0" r="0" b="3175"/>
                <wp:wrapNone/>
                <wp:docPr id="3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7C27E9" w:rsidRDefault="00366C05">
                            <w:pPr>
                              <w:numPr>
                                <w:ilvl w:val="0"/>
                                <w:numId w:val="34"/>
                              </w:numPr>
                              <w:rPr>
                                <w:b/>
                                <w:bCs/>
                                <w:color w:val="006600"/>
                                <w:sz w:val="20"/>
                              </w:rPr>
                            </w:pPr>
                            <w:r w:rsidRPr="007C27E9">
                              <w:rPr>
                                <w:b/>
                                <w:bCs/>
                                <w:color w:val="006600"/>
                                <w:sz w:val="20"/>
                              </w:rPr>
                              <w:t>Get Some Objective Help  Matt 18:16</w:t>
                            </w:r>
                          </w:p>
                          <w:p w:rsidR="00366C05" w:rsidRDefault="00366C05">
                            <w:pPr>
                              <w:rPr>
                                <w:spacing w:val="-3"/>
                                <w:sz w:val="20"/>
                              </w:rPr>
                            </w:pPr>
                            <w:r>
                              <w:rPr>
                                <w:spacing w:val="-3"/>
                                <w:sz w:val="20"/>
                              </w:rPr>
                              <w:t>Others can help the two parties see possibilities.  Take some one with you to help mediate or to help facilitate the process.</w:t>
                            </w:r>
                          </w:p>
                          <w:p w:rsidR="00366C05" w:rsidRDefault="00366C05">
                            <w:pPr>
                              <w:rPr>
                                <w:spacing w:val="-3"/>
                                <w:sz w:val="20"/>
                              </w:rPr>
                            </w:pPr>
                          </w:p>
                          <w:p w:rsidR="00366C05" w:rsidRDefault="00366C05">
                            <w:pPr>
                              <w:rPr>
                                <w:sz w:val="20"/>
                              </w:rPr>
                            </w:pPr>
                            <w:r>
                              <w:rPr>
                                <w:sz w:val="20"/>
                              </w:rPr>
                              <w:t>This is a good time to involve a church committee to help you resolve the issue.  They can act as the “witnesses”.</w:t>
                            </w:r>
                          </w:p>
                          <w:p w:rsidR="00366C05" w:rsidRDefault="00366C05">
                            <w:pPr>
                              <w:rPr>
                                <w:i/>
                                <w:iCs/>
                              </w:rPr>
                            </w:pPr>
                            <w:r>
                              <w:rPr>
                                <w:i/>
                                <w:iCs/>
                                <w:sz w:val="20"/>
                              </w:rPr>
                              <w:t>If not resolved …</w:t>
                            </w:r>
                          </w:p>
                          <w:p w:rsidR="00366C05" w:rsidRDefault="00366C05">
                            <w:pPr>
                              <w:ind w:left="31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7" type="#_x0000_t202" style="position:absolute;margin-left:206.5pt;margin-top:220.5pt;width:275pt;height:9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6aiQIAABs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OUaK9MDRIx89utEjysoyFGgwrga/BwOefgQDEB2TdeZe008OKX3bEbXh19bqoeOEQYBZOJmcHJ1w&#10;XABZD281g4vI1usINLa2D9WDeiBAB6KejuSEYChsnhdVXqZgomDLssW8KCN9CakPx411/jXXPQqT&#10;BltgP8KT3b3zIRxSH1zCbU5LwVZCyriwm/WttGhHQCmr+MUMnrlJFZyVDscmxGkHooQ7gi3EG5n/&#10;WmV5kd7k1Wx1sZjPilVRzqp5upilWXVTXaRFVdytvoUAs6LuBGNc3QvFDyrMir9jed8Pk36iDtHQ&#10;4KrMy4mjPyaZxu93SfbCQ1NK0Td4cXQidWD2lWKQNqk9EXKaJz+HH6sMNTj8Y1WiDgL1kwj8uB6j&#10;5rL5QV9rzZ5AGVYDb8AxvCgw6bT9gtEA3dlg93lLLMdIvlGgrioritDOcVGU8xwW9tSyPrUQRQGq&#10;wR6jaXrrpydga6zYdHDTpGelr0GRrYhaCdKdotrrGDowJrV/LUKLn66j1483bfkdAAD//wMAUEsD&#10;BBQABgAIAAAAIQBBKfTN3gAAAAsBAAAPAAAAZHJzL2Rvd25yZXYueG1sTI9BT4NAEIXvJv6HzZh4&#10;MXahIm2RpVETjdfW/oABpkBkZwm7LfTfOz3p7c3My5vv5dvZ9upMo+8cG4gXESjiytUdNwYO3x+P&#10;a1A+INfYOyYDF/KwLW5vcsxqN/GOzvvQKAlhn6GBNoQh09pXLVn0CzcQy+3oRotBxrHR9YiThNte&#10;L6Mo1RY7lg8tDvTeUvWzP1kDx6/p4XkzlZ/hsNol6Rt2q9JdjLm/m19fQAWaw58ZrviCDoUwle7E&#10;tVe9gSR+ki5BRBKLEMcmvW5KA+lyHYEucv2/Q/ELAAD//wMAUEsBAi0AFAAGAAgAAAAhALaDOJL+&#10;AAAA4QEAABMAAAAAAAAAAAAAAAAAAAAAAFtDb250ZW50X1R5cGVzXS54bWxQSwECLQAUAAYACAAA&#10;ACEAOP0h/9YAAACUAQAACwAAAAAAAAAAAAAAAAAvAQAAX3JlbHMvLnJlbHNQSwECLQAUAAYACAAA&#10;ACEAwuAOmokCAAAbBQAADgAAAAAAAAAAAAAAAAAuAgAAZHJzL2Uyb0RvYy54bWxQSwECLQAUAAYA&#10;CAAAACEAQSn0zd4AAAALAQAADwAAAAAAAAAAAAAAAADjBAAAZHJzL2Rvd25yZXYueG1sUEsFBgAA&#10;AAAEAAQA8wAAAO4FAAAAAA==&#10;" stroked="f">
                <v:textbox>
                  <w:txbxContent>
                    <w:p w:rsidR="00366C05" w:rsidRPr="007C27E9" w:rsidRDefault="00366C05">
                      <w:pPr>
                        <w:numPr>
                          <w:ilvl w:val="0"/>
                          <w:numId w:val="34"/>
                        </w:numPr>
                        <w:rPr>
                          <w:b/>
                          <w:bCs/>
                          <w:color w:val="006600"/>
                          <w:sz w:val="20"/>
                        </w:rPr>
                      </w:pPr>
                      <w:r w:rsidRPr="007C27E9">
                        <w:rPr>
                          <w:b/>
                          <w:bCs/>
                          <w:color w:val="006600"/>
                          <w:sz w:val="20"/>
                        </w:rPr>
                        <w:t>Get Some Objective Help  Matt 18:16</w:t>
                      </w:r>
                    </w:p>
                    <w:p w:rsidR="00366C05" w:rsidRDefault="00366C05">
                      <w:pPr>
                        <w:rPr>
                          <w:spacing w:val="-3"/>
                          <w:sz w:val="20"/>
                        </w:rPr>
                      </w:pPr>
                      <w:r>
                        <w:rPr>
                          <w:spacing w:val="-3"/>
                          <w:sz w:val="20"/>
                        </w:rPr>
                        <w:t>Others can help the two parties see possibilities.  Take some one with you to help mediate or to help facilitate the process.</w:t>
                      </w:r>
                    </w:p>
                    <w:p w:rsidR="00366C05" w:rsidRDefault="00366C05">
                      <w:pPr>
                        <w:rPr>
                          <w:spacing w:val="-3"/>
                          <w:sz w:val="20"/>
                        </w:rPr>
                      </w:pPr>
                    </w:p>
                    <w:p w:rsidR="00366C05" w:rsidRDefault="00366C05">
                      <w:pPr>
                        <w:rPr>
                          <w:sz w:val="20"/>
                        </w:rPr>
                      </w:pPr>
                      <w:r>
                        <w:rPr>
                          <w:sz w:val="20"/>
                        </w:rPr>
                        <w:t>This is a good time to involve a church committee to help you resolve the issue.  They can act as the “witnesses”.</w:t>
                      </w:r>
                    </w:p>
                    <w:p w:rsidR="00366C05" w:rsidRDefault="00366C05">
                      <w:pPr>
                        <w:rPr>
                          <w:i/>
                          <w:iCs/>
                        </w:rPr>
                      </w:pPr>
                      <w:r>
                        <w:rPr>
                          <w:i/>
                          <w:iCs/>
                          <w:sz w:val="20"/>
                        </w:rPr>
                        <w:t>If not resolved …</w:t>
                      </w:r>
                    </w:p>
                    <w:p w:rsidR="00366C05" w:rsidRDefault="00366C05">
                      <w:pPr>
                        <w:ind w:left="315"/>
                      </w:pPr>
                    </w:p>
                  </w:txbxContent>
                </v:textbox>
              </v:shape>
            </w:pict>
          </mc:Fallback>
        </mc:AlternateContent>
      </w:r>
      <w:r w:rsidR="004F3071">
        <w:rPr>
          <w:noProof/>
          <w:sz w:val="20"/>
        </w:rPr>
        <mc:AlternateContent>
          <mc:Choice Requires="wps">
            <w:drawing>
              <wp:anchor distT="0" distB="0" distL="114300" distR="114300" simplePos="0" relativeHeight="251671040" behindDoc="0" locked="0" layoutInCell="1" allowOverlap="1">
                <wp:simplePos x="0" y="0"/>
                <wp:positionH relativeFrom="column">
                  <wp:posOffset>2622550</wp:posOffset>
                </wp:positionH>
                <wp:positionV relativeFrom="paragraph">
                  <wp:posOffset>1136650</wp:posOffset>
                </wp:positionV>
                <wp:extent cx="3473450" cy="1536700"/>
                <wp:effectExtent l="3175" t="3175" r="0" b="3175"/>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53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Pr="007C27E9" w:rsidRDefault="00733505">
                            <w:pPr>
                              <w:numPr>
                                <w:ilvl w:val="0"/>
                                <w:numId w:val="33"/>
                              </w:numPr>
                              <w:rPr>
                                <w:b/>
                                <w:bCs/>
                                <w:color w:val="006600"/>
                                <w:sz w:val="20"/>
                              </w:rPr>
                            </w:pPr>
                            <w:r w:rsidRPr="007C27E9">
                              <w:rPr>
                                <w:b/>
                                <w:bCs/>
                                <w:color w:val="006600"/>
                                <w:sz w:val="20"/>
                              </w:rPr>
                              <w:t>One on One Matt 18:</w:t>
                            </w:r>
                            <w:r w:rsidR="00366C05" w:rsidRPr="007C27E9">
                              <w:rPr>
                                <w:b/>
                                <w:bCs/>
                                <w:color w:val="006600"/>
                                <w:sz w:val="20"/>
                              </w:rPr>
                              <w:t>15</w:t>
                            </w:r>
                          </w:p>
                          <w:p w:rsidR="00366C05" w:rsidRDefault="00366C05">
                            <w:pPr>
                              <w:rPr>
                                <w:spacing w:val="-3"/>
                                <w:sz w:val="20"/>
                              </w:rPr>
                            </w:pPr>
                            <w:r>
                              <w:rPr>
                                <w:spacing w:val="-3"/>
                                <w:sz w:val="20"/>
                              </w:rPr>
                              <w:t>The purpose of this second step is to resolve the conflict…not to get mad or to get even.  Remember to:</w:t>
                            </w:r>
                          </w:p>
                          <w:p w:rsidR="00366C05" w:rsidRDefault="00366C05">
                            <w:pPr>
                              <w:numPr>
                                <w:ilvl w:val="1"/>
                                <w:numId w:val="33"/>
                              </w:numPr>
                              <w:rPr>
                                <w:sz w:val="20"/>
                              </w:rPr>
                            </w:pPr>
                            <w:r>
                              <w:rPr>
                                <w:sz w:val="20"/>
                              </w:rPr>
                              <w:t>Speak for yourself by starting your sentences with “I”</w:t>
                            </w:r>
                          </w:p>
                          <w:p w:rsidR="00366C05" w:rsidRDefault="00366C05">
                            <w:pPr>
                              <w:numPr>
                                <w:ilvl w:val="1"/>
                                <w:numId w:val="33"/>
                              </w:numPr>
                              <w:rPr>
                                <w:sz w:val="20"/>
                              </w:rPr>
                            </w:pPr>
                            <w:r>
                              <w:rPr>
                                <w:sz w:val="20"/>
                              </w:rPr>
                              <w:t>Work hard to understand the other person’s point of view</w:t>
                            </w:r>
                          </w:p>
                          <w:p w:rsidR="00366C05" w:rsidRDefault="00366C05">
                            <w:pPr>
                              <w:numPr>
                                <w:ilvl w:val="1"/>
                                <w:numId w:val="33"/>
                              </w:numPr>
                              <w:rPr>
                                <w:sz w:val="20"/>
                              </w:rPr>
                            </w:pPr>
                            <w:r>
                              <w:rPr>
                                <w:sz w:val="20"/>
                              </w:rPr>
                              <w:t>Work together to create solutions</w:t>
                            </w:r>
                          </w:p>
                          <w:p w:rsidR="00366C05" w:rsidRDefault="00366C05">
                            <w:pPr>
                              <w:rPr>
                                <w:i/>
                                <w:iCs/>
                              </w:rPr>
                            </w:pPr>
                            <w:r>
                              <w:rPr>
                                <w:i/>
                                <w:iCs/>
                                <w:sz w:val="20"/>
                              </w:rPr>
                              <w:t>If not resolved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8" type="#_x0000_t202" style="position:absolute;margin-left:206.5pt;margin-top:89.5pt;width:273.5pt;height:1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YkigIAABsFAAAOAAAAZHJzL2Uyb0RvYy54bWysVNuO2yAQfa/Uf0C8Z20nOImtdVZ7aapK&#10;24u02w8gBseoGCiQ2Nuq/94BJ2m6baWqqh9s8AyHM3MOXF4NnUR7bp3QqsLZRYoRV7VmQm0r/PFx&#10;PVli5DxVjEqteIWfuMNXq5cvLntT8qlutWTcIgBRruxNhVvvTZkkrm55R92FNlxBsNG2ox6mdpsw&#10;S3tA72QyTdN50mvLjNU1dw7+3o1BvIr4TcNr/75pHPdIVhi4+fi28b0J72R1ScutpaYV9YEG/QcW&#10;HRUKNj1B3VFP0c6KX6A6UVvtdOMvat0lumlEzWMNUE2WPqvmoaWGx1qgOc6c2uT+H2z9bv/BIsEq&#10;PIP2KNqBRo988OhGDyjLSWhQb1wJeQ8GMv0AARA6FuvMva4/OaT0bUvVll9bq/uWUwYEs7AyOVs6&#10;4rgAsunfagYb0Z3XEWhobBe6B/1AgA5Mnk7iBDI1/JyRxYzkEKohluWz+SKN8iW0PC431vnXXHco&#10;DCpsQf0IT/f3zgc6tDymhN2cloKthZRxYrebW2nRnoJT1vGJFTxLkyokKx2WjYjjH2AJe4RY4BuV&#10;/1pkU5LeTIvJer5cTMia5JNikS4naVbcFPOUFORu/S0QzEjZCsa4uheKH12Ykb9T+XAeRv9EH6K+&#10;wkU+zUeN/lhkGp/fFdkJD4dSiq7Cy1MSLYOyrxSDsmnpqZDjOPmZfuwy9OD4jV2JPgjSjybww2aI&#10;nsuKo782mj2BM6wG3UBjuFFg0Gr7BaMeTmeF3ecdtRwj+UaBu4qMEEjzcULyxRQm9jyyOY9QVQNU&#10;hT1G4/DWj1fAzlixbWGn0c9KX4MjGxG9Eqw7sjr4GE5gLOpwW4Qjfj6PWT/utNV3AAAA//8DAFBL&#10;AwQUAAYACAAAACEArFEvpd4AAAALAQAADwAAAGRycy9kb3ducmV2LnhtbEyPwU7DMBBE70j8g7VI&#10;XBC1U0pCQpwKkEBcW/oBTrxNIuJ1FLtN+vcsJ7jN6o1mZ8rt4gZxxin0njQkKwUCqfG2p1bD4ev9&#10;/glEiIasGTyhhgsG2FbXV6UprJ9ph+d9bAWHUCiMhi7GsZAyNB06E1Z+RGJ29JMzkc+plXYyM4e7&#10;Qa6VSqUzPfGHzoz41mHzvT85DcfP+e4xn+uPeMh2m/TV9FntL1rf3iwvzyAiLvHPDL/1uTpU3Kn2&#10;J7JBDBo2yQNviQyynAU78lSxqBmtEwWyKuX/DdUPAAAA//8DAFBLAQItABQABgAIAAAAIQC2gziS&#10;/gAAAOEBAAATAAAAAAAAAAAAAAAAAAAAAABbQ29udGVudF9UeXBlc10ueG1sUEsBAi0AFAAGAAgA&#10;AAAhADj9If/WAAAAlAEAAAsAAAAAAAAAAAAAAAAALwEAAF9yZWxzLy5yZWxzUEsBAi0AFAAGAAgA&#10;AAAhAAI1JiSKAgAAGwUAAA4AAAAAAAAAAAAAAAAALgIAAGRycy9lMm9Eb2MueG1sUEsBAi0AFAAG&#10;AAgAAAAhAKxRL6XeAAAACwEAAA8AAAAAAAAAAAAAAAAA5AQAAGRycy9kb3ducmV2LnhtbFBLBQYA&#10;AAAABAAEAPMAAADvBQAAAAA=&#10;" stroked="f">
                <v:textbox>
                  <w:txbxContent>
                    <w:p w:rsidR="00366C05" w:rsidRPr="007C27E9" w:rsidRDefault="00733505">
                      <w:pPr>
                        <w:numPr>
                          <w:ilvl w:val="0"/>
                          <w:numId w:val="33"/>
                        </w:numPr>
                        <w:rPr>
                          <w:b/>
                          <w:bCs/>
                          <w:color w:val="006600"/>
                          <w:sz w:val="20"/>
                        </w:rPr>
                      </w:pPr>
                      <w:r w:rsidRPr="007C27E9">
                        <w:rPr>
                          <w:b/>
                          <w:bCs/>
                          <w:color w:val="006600"/>
                          <w:sz w:val="20"/>
                        </w:rPr>
                        <w:t>One on One Matt 18:</w:t>
                      </w:r>
                      <w:r w:rsidR="00366C05" w:rsidRPr="007C27E9">
                        <w:rPr>
                          <w:b/>
                          <w:bCs/>
                          <w:color w:val="006600"/>
                          <w:sz w:val="20"/>
                        </w:rPr>
                        <w:t>15</w:t>
                      </w:r>
                    </w:p>
                    <w:p w:rsidR="00366C05" w:rsidRDefault="00366C05">
                      <w:pPr>
                        <w:rPr>
                          <w:spacing w:val="-3"/>
                          <w:sz w:val="20"/>
                        </w:rPr>
                      </w:pPr>
                      <w:r>
                        <w:rPr>
                          <w:spacing w:val="-3"/>
                          <w:sz w:val="20"/>
                        </w:rPr>
                        <w:t>The purpose of this second step is to resolve the conflict…not to get mad or to get even.  Remember to:</w:t>
                      </w:r>
                    </w:p>
                    <w:p w:rsidR="00366C05" w:rsidRDefault="00366C05">
                      <w:pPr>
                        <w:numPr>
                          <w:ilvl w:val="1"/>
                          <w:numId w:val="33"/>
                        </w:numPr>
                        <w:rPr>
                          <w:sz w:val="20"/>
                        </w:rPr>
                      </w:pPr>
                      <w:r>
                        <w:rPr>
                          <w:sz w:val="20"/>
                        </w:rPr>
                        <w:t>Speak for yourself by starting your sentences with “I”</w:t>
                      </w:r>
                    </w:p>
                    <w:p w:rsidR="00366C05" w:rsidRDefault="00366C05">
                      <w:pPr>
                        <w:numPr>
                          <w:ilvl w:val="1"/>
                          <w:numId w:val="33"/>
                        </w:numPr>
                        <w:rPr>
                          <w:sz w:val="20"/>
                        </w:rPr>
                      </w:pPr>
                      <w:r>
                        <w:rPr>
                          <w:sz w:val="20"/>
                        </w:rPr>
                        <w:t>Work hard to understand the other person’s point of view</w:t>
                      </w:r>
                    </w:p>
                    <w:p w:rsidR="00366C05" w:rsidRDefault="00366C05">
                      <w:pPr>
                        <w:numPr>
                          <w:ilvl w:val="1"/>
                          <w:numId w:val="33"/>
                        </w:numPr>
                        <w:rPr>
                          <w:sz w:val="20"/>
                        </w:rPr>
                      </w:pPr>
                      <w:r>
                        <w:rPr>
                          <w:sz w:val="20"/>
                        </w:rPr>
                        <w:t>Work together to create solutions</w:t>
                      </w:r>
                    </w:p>
                    <w:p w:rsidR="00366C05" w:rsidRDefault="00366C05">
                      <w:pPr>
                        <w:rPr>
                          <w:i/>
                          <w:iCs/>
                        </w:rPr>
                      </w:pPr>
                      <w:r>
                        <w:rPr>
                          <w:i/>
                          <w:iCs/>
                          <w:sz w:val="20"/>
                        </w:rPr>
                        <w:t>If not resolved …</w:t>
                      </w:r>
                    </w:p>
                  </w:txbxContent>
                </v:textbox>
              </v:shape>
            </w:pict>
          </mc:Fallback>
        </mc:AlternateContent>
      </w:r>
      <w:r w:rsidR="00366C05">
        <w:br w:type="page"/>
      </w:r>
    </w:p>
    <w:p w:rsidR="006A6AE1" w:rsidRDefault="006A6AE1"/>
    <w:p w:rsidR="00366C05" w:rsidRDefault="00366C05">
      <w:pPr>
        <w:rPr>
          <w:b/>
          <w:bCs/>
          <w:color w:val="000080"/>
        </w:rPr>
      </w:pPr>
      <w:r w:rsidRPr="007C27E9">
        <w:rPr>
          <w:b/>
          <w:bCs/>
          <w:color w:val="006600"/>
        </w:rPr>
        <w:t>To Think About:</w:t>
      </w:r>
    </w:p>
    <w:p w:rsidR="00366C05" w:rsidRDefault="00366C05"/>
    <w:p w:rsidR="00366C05" w:rsidRDefault="00366C05">
      <w:r>
        <w:t xml:space="preserve">Think about a recent conflict you were a part of.  From your point of view: </w:t>
      </w:r>
    </w:p>
    <w:p w:rsidR="00366C05" w:rsidRDefault="00366C05">
      <w:pPr>
        <w:numPr>
          <w:ilvl w:val="0"/>
          <w:numId w:val="20"/>
        </w:numPr>
      </w:pPr>
      <w:r>
        <w:t>who initiated the concern?</w:t>
      </w:r>
    </w:p>
    <w:p w:rsidR="00366C05" w:rsidRDefault="00366C05">
      <w:pPr>
        <w:numPr>
          <w:ilvl w:val="0"/>
          <w:numId w:val="20"/>
        </w:numPr>
      </w:pPr>
      <w:r>
        <w:t>to whom did they go with their concern (at first)?</w:t>
      </w:r>
    </w:p>
    <w:p w:rsidR="00366C05" w:rsidRDefault="00366C05">
      <w:pPr>
        <w:numPr>
          <w:ilvl w:val="0"/>
          <w:numId w:val="20"/>
        </w:numPr>
      </w:pPr>
      <w:r>
        <w:t>What were the results, consequences etc.?</w:t>
      </w:r>
    </w:p>
    <w:p w:rsidR="00366C05" w:rsidRDefault="00366C05"/>
    <w:p w:rsidR="00366C05" w:rsidRDefault="00366C05">
      <w:r>
        <w:t>Name a time when you felt compelled to raise the level of intensity in a conflict, but after thinking and praying about it you realized you could let it go?</w:t>
      </w:r>
    </w:p>
    <w:p w:rsidR="00366C05" w:rsidRDefault="00366C05"/>
    <w:p w:rsidR="00366C05" w:rsidRDefault="00366C05">
      <w:r>
        <w:t>For each of the following cases,</w:t>
      </w:r>
      <w:r w:rsidR="007651D6">
        <w:t xml:space="preserve"> finish the story by following T</w:t>
      </w:r>
      <w:r>
        <w:t>he Rule of Christ:</w:t>
      </w:r>
    </w:p>
    <w:p w:rsidR="00366C05" w:rsidRDefault="00366C05"/>
    <w:p w:rsidR="00366C05" w:rsidRDefault="00366C05">
      <w:pPr>
        <w:numPr>
          <w:ilvl w:val="0"/>
          <w:numId w:val="21"/>
        </w:numPr>
      </w:pPr>
      <w:r>
        <w:t>One of the members of the adult choir is upset that the pastor is ignoring the choir director.  They should …</w:t>
      </w:r>
    </w:p>
    <w:p w:rsidR="00366C05" w:rsidRDefault="00366C05">
      <w:pPr>
        <w:numPr>
          <w:ilvl w:val="0"/>
          <w:numId w:val="21"/>
        </w:numPr>
      </w:pPr>
      <w:r>
        <w:t>The church secretary hears two members talking about the custodian’s poor job of cleaning up after the rummage sale…</w:t>
      </w:r>
    </w:p>
    <w:p w:rsidR="00366C05" w:rsidRDefault="00366C05">
      <w:pPr>
        <w:numPr>
          <w:ilvl w:val="0"/>
          <w:numId w:val="21"/>
        </w:numPr>
      </w:pPr>
      <w:r>
        <w:t>A Trustee is invited over to the parsonage for dinner and is disturbed by the condition of the kitchen…</w:t>
      </w:r>
    </w:p>
    <w:p w:rsidR="00366C05" w:rsidRDefault="00366C05">
      <w:pPr>
        <w:numPr>
          <w:ilvl w:val="0"/>
          <w:numId w:val="21"/>
        </w:numPr>
      </w:pPr>
      <w:r>
        <w:t>There are many complaints about the churches lack of new members.  The pastor receives an anonymous letter threateni</w:t>
      </w:r>
      <w:r w:rsidR="008B3821">
        <w:t>ng to take this concern to the S</w:t>
      </w:r>
      <w:r>
        <w:t xml:space="preserve">PRC </w:t>
      </w:r>
      <w:r w:rsidR="008B3821">
        <w:t xml:space="preserve">or other designated body </w:t>
      </w:r>
      <w:r>
        <w:t>if the pastor does not take imme</w:t>
      </w:r>
      <w:r w:rsidR="008B3821">
        <w:t>diate action to get new members.</w:t>
      </w:r>
    </w:p>
    <w:p w:rsidR="006C4065" w:rsidRDefault="00366C05">
      <w:pPr>
        <w:numPr>
          <w:ilvl w:val="0"/>
          <w:numId w:val="21"/>
        </w:numPr>
      </w:pPr>
      <w:r>
        <w:t>A relatively new member makes an appointment to see the pastor and explains that she is leaving the church because of criticisms she received from the older members of the UMW when she chaired the craft fair last month.</w:t>
      </w:r>
    </w:p>
    <w:p w:rsidR="00223DB7" w:rsidRDefault="006C4065" w:rsidP="00B502ED">
      <w:pPr>
        <w:tabs>
          <w:tab w:val="center" w:pos="4680"/>
        </w:tabs>
        <w:suppressAutoHyphens/>
      </w:pPr>
      <w:r>
        <w:br w:type="page"/>
      </w:r>
    </w:p>
    <w:p w:rsidR="00223DB7" w:rsidRDefault="00223DB7" w:rsidP="00B502ED">
      <w:pPr>
        <w:tabs>
          <w:tab w:val="center" w:pos="4680"/>
        </w:tabs>
        <w:suppressAutoHyphens/>
      </w:pPr>
    </w:p>
    <w:p w:rsidR="00366C05" w:rsidRDefault="00366C05" w:rsidP="00B502ED">
      <w:pPr>
        <w:tabs>
          <w:tab w:val="center" w:pos="4680"/>
        </w:tabs>
        <w:suppressAutoHyphens/>
        <w:rPr>
          <w:b/>
          <w:bCs/>
          <w:color w:val="000080"/>
        </w:rPr>
      </w:pPr>
      <w:r w:rsidRPr="00684C86">
        <w:rPr>
          <w:b/>
          <w:bCs/>
          <w:color w:val="006600"/>
        </w:rPr>
        <w:t>Chapter Three:  Two Paths</w:t>
      </w:r>
    </w:p>
    <w:p w:rsidR="00366C05" w:rsidRDefault="00223DB7">
      <w:r>
        <w:rPr>
          <w:noProof/>
        </w:rPr>
        <mc:AlternateContent>
          <mc:Choice Requires="wpg">
            <w:drawing>
              <wp:anchor distT="0" distB="0" distL="114300" distR="114300" simplePos="0" relativeHeight="251640320" behindDoc="0" locked="0" layoutInCell="1" allowOverlap="1">
                <wp:simplePos x="0" y="0"/>
                <wp:positionH relativeFrom="column">
                  <wp:posOffset>2172970</wp:posOffset>
                </wp:positionH>
                <wp:positionV relativeFrom="paragraph">
                  <wp:posOffset>16316</wp:posOffset>
                </wp:positionV>
                <wp:extent cx="3623310" cy="1250950"/>
                <wp:effectExtent l="19050" t="38100" r="72390" b="44450"/>
                <wp:wrapNone/>
                <wp:docPr id="70" name="Group 70"/>
                <wp:cNvGraphicFramePr/>
                <a:graphic xmlns:a="http://schemas.openxmlformats.org/drawingml/2006/main">
                  <a:graphicData uri="http://schemas.microsoft.com/office/word/2010/wordprocessingGroup">
                    <wpg:wgp>
                      <wpg:cNvGrpSpPr/>
                      <wpg:grpSpPr>
                        <a:xfrm>
                          <a:off x="0" y="0"/>
                          <a:ext cx="3623310" cy="1250950"/>
                          <a:chOff x="0" y="0"/>
                          <a:chExt cx="3623623" cy="1250950"/>
                        </a:xfrm>
                      </wpg:grpSpPr>
                      <wps:wsp>
                        <wps:cNvPr id="28" name="Freeform 118"/>
                        <wps:cNvSpPr>
                          <a:spLocks/>
                        </wps:cNvSpPr>
                        <wps:spPr bwMode="auto">
                          <a:xfrm>
                            <a:off x="13648" y="136477"/>
                            <a:ext cx="3609975" cy="615950"/>
                          </a:xfrm>
                          <a:custGeom>
                            <a:avLst/>
                            <a:gdLst>
                              <a:gd name="T0" fmla="*/ 0 w 5685"/>
                              <a:gd name="T1" fmla="*/ 877 h 970"/>
                              <a:gd name="T2" fmla="*/ 525 w 5685"/>
                              <a:gd name="T3" fmla="*/ 472 h 970"/>
                              <a:gd name="T4" fmla="*/ 1050 w 5685"/>
                              <a:gd name="T5" fmla="*/ 892 h 970"/>
                              <a:gd name="T6" fmla="*/ 2145 w 5685"/>
                              <a:gd name="T7" fmla="*/ 7 h 970"/>
                              <a:gd name="T8" fmla="*/ 3150 w 5685"/>
                              <a:gd name="T9" fmla="*/ 847 h 970"/>
                              <a:gd name="T10" fmla="*/ 5685 w 5685"/>
                              <a:gd name="T11" fmla="*/ 67 h 970"/>
                            </a:gdLst>
                            <a:ahLst/>
                            <a:cxnLst>
                              <a:cxn ang="0">
                                <a:pos x="T0" y="T1"/>
                              </a:cxn>
                              <a:cxn ang="0">
                                <a:pos x="T2" y="T3"/>
                              </a:cxn>
                              <a:cxn ang="0">
                                <a:pos x="T4" y="T5"/>
                              </a:cxn>
                              <a:cxn ang="0">
                                <a:pos x="T6" y="T7"/>
                              </a:cxn>
                              <a:cxn ang="0">
                                <a:pos x="T8" y="T9"/>
                              </a:cxn>
                              <a:cxn ang="0">
                                <a:pos x="T10" y="T11"/>
                              </a:cxn>
                            </a:cxnLst>
                            <a:rect l="0" t="0" r="r" b="b"/>
                            <a:pathLst>
                              <a:path w="5685" h="970">
                                <a:moveTo>
                                  <a:pt x="0" y="877"/>
                                </a:moveTo>
                                <a:cubicBezTo>
                                  <a:pt x="175" y="673"/>
                                  <a:pt x="350" y="470"/>
                                  <a:pt x="525" y="472"/>
                                </a:cubicBezTo>
                                <a:cubicBezTo>
                                  <a:pt x="700" y="474"/>
                                  <a:pt x="780" y="970"/>
                                  <a:pt x="1050" y="892"/>
                                </a:cubicBezTo>
                                <a:cubicBezTo>
                                  <a:pt x="1320" y="814"/>
                                  <a:pt x="1795" y="14"/>
                                  <a:pt x="2145" y="7"/>
                                </a:cubicBezTo>
                                <a:cubicBezTo>
                                  <a:pt x="2495" y="0"/>
                                  <a:pt x="2560" y="837"/>
                                  <a:pt x="3150" y="847"/>
                                </a:cubicBezTo>
                                <a:cubicBezTo>
                                  <a:pt x="3740" y="857"/>
                                  <a:pt x="5263" y="194"/>
                                  <a:pt x="5685" y="67"/>
                                </a:cubicBezTo>
                              </a:path>
                            </a:pathLst>
                          </a:custGeom>
                          <a:noFill/>
                          <a:ln w="57150" cmpd="sng">
                            <a:solidFill>
                              <a:srgbClr val="0066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19"/>
                        <wps:cNvSpPr>
                          <a:spLocks/>
                        </wps:cNvSpPr>
                        <wps:spPr bwMode="auto">
                          <a:xfrm>
                            <a:off x="0" y="0"/>
                            <a:ext cx="2457450" cy="1250950"/>
                          </a:xfrm>
                          <a:custGeom>
                            <a:avLst/>
                            <a:gdLst>
                              <a:gd name="T0" fmla="*/ 0 w 3870"/>
                              <a:gd name="T1" fmla="*/ 1305 h 1970"/>
                              <a:gd name="T2" fmla="*/ 405 w 3870"/>
                              <a:gd name="T3" fmla="*/ 1965 h 1970"/>
                              <a:gd name="T4" fmla="*/ 1410 w 3870"/>
                              <a:gd name="T5" fmla="*/ 1335 h 1970"/>
                              <a:gd name="T6" fmla="*/ 2100 w 3870"/>
                              <a:gd name="T7" fmla="*/ 1740 h 1970"/>
                              <a:gd name="T8" fmla="*/ 3870 w 3870"/>
                              <a:gd name="T9" fmla="*/ 0 h 1970"/>
                            </a:gdLst>
                            <a:ahLst/>
                            <a:cxnLst>
                              <a:cxn ang="0">
                                <a:pos x="T0" y="T1"/>
                              </a:cxn>
                              <a:cxn ang="0">
                                <a:pos x="T2" y="T3"/>
                              </a:cxn>
                              <a:cxn ang="0">
                                <a:pos x="T4" y="T5"/>
                              </a:cxn>
                              <a:cxn ang="0">
                                <a:pos x="T6" y="T7"/>
                              </a:cxn>
                              <a:cxn ang="0">
                                <a:pos x="T8" y="T9"/>
                              </a:cxn>
                            </a:cxnLst>
                            <a:rect l="0" t="0" r="r" b="b"/>
                            <a:pathLst>
                              <a:path w="3870" h="1970">
                                <a:moveTo>
                                  <a:pt x="0" y="1305"/>
                                </a:moveTo>
                                <a:cubicBezTo>
                                  <a:pt x="85" y="1632"/>
                                  <a:pt x="170" y="1960"/>
                                  <a:pt x="405" y="1965"/>
                                </a:cubicBezTo>
                                <a:cubicBezTo>
                                  <a:pt x="640" y="1970"/>
                                  <a:pt x="1128" y="1372"/>
                                  <a:pt x="1410" y="1335"/>
                                </a:cubicBezTo>
                                <a:cubicBezTo>
                                  <a:pt x="1692" y="1298"/>
                                  <a:pt x="1690" y="1963"/>
                                  <a:pt x="2100" y="1740"/>
                                </a:cubicBezTo>
                                <a:cubicBezTo>
                                  <a:pt x="2510" y="1517"/>
                                  <a:pt x="3580" y="262"/>
                                  <a:pt x="3870" y="0"/>
                                </a:cubicBezTo>
                              </a:path>
                            </a:pathLst>
                          </a:custGeom>
                          <a:noFill/>
                          <a:ln w="57150" cmpd="sng">
                            <a:solidFill>
                              <a:srgbClr val="00008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37EF5C9" id="Group 70" o:spid="_x0000_s1026" style="position:absolute;margin-left:171.1pt;margin-top:1.3pt;width:285.3pt;height:98.5pt;z-index:251640320" coordsize="36236,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1VlwUAAAQUAAAOAAAAZHJzL2Uyb0RvYy54bWzsWNtu4zYQfS/QfyD0WCBrUVfLiLPYxnFQ&#10;YNsusOkH0JJsCZVElZLjZBf9984MKVmKra6bXl62eXBEcjSXMzOcY1+/fSoL9piqJpfV0uJvbIul&#10;VSyTvNotrV8e1ldzizWtqBJRyCpdWs9pY729+fab60O9SB2ZySJJFQMlVbM41Esra9t6MZs1cZaW&#10;onkj67SCw61UpWhhqXazRIkDaC+LmWPbwewgVVIrGadNA7srfWjdkP7tNo3bn7fbJm1ZsbTAt5Y+&#10;FX1u8HN2cy0WOyXqLI+NG+IVXpQir8Bor2olWsH2Kj9RVeaxko3ctm9iWc7kdpvHKcUA0XD7RTT3&#10;Su5rimW3OOzqHiaA9gVOr1Yb//T4QbE8WVohwFOJEnJEZhmsAZxDvVuAzL2qP9YflNnY6RXG+7RV&#10;Jf6HSNgTwfrcw5o+tSyGTTdwXJeD+hjOuOPbkW+AjzPIzsl7cXY3eBNePnlz1hmeoX+9O4caiqg5&#10;4tT8PZw+ZqJOCf4GMTA4OVDRGqe1SlOsTMb5XGNFcggUQtLU72X8awOYgZeDE1w0IMM2hx9lAniL&#10;fSupeF6Ayd3AA2MIGjyFoS7WI6p2FIW+xibgvgG1h0Ys4n3T3qeS8iMe3zetLvYEnqhUExPHA6Rm&#10;WxZQ99/NmM0OzA/mvja262X4QGYehixjka4QqPleyBkI+Y4/oQry2ZvzQue8Km8gxG1/yi2Iv9c1&#10;jyZ0BQMhh3tTfoUDsYkAIR29OZdPehUNxObehC7siF4ZQj4BFx9CHwyUQap3XTJF1uU3fqpMguGJ&#10;CbyHbaquWjbYaphtKKkHjhkGFSCF1TAhDBlFYfciYcgZClPtfFEzJAWFqaq/KKzb4CG6yA0EliIc&#10;hahtGGgUDIaXI0FZDEbCRhd+LVpEFJHBR3ZYWtQVLFtaWPh4UMrH9EGSSHu8xKA5jJfH83i/yePv&#10;009DaY69C24GIYELdkiJC3cjbntdd+lt6Caz7XQYjHSesxDanSrPBEUWwrne7vtXW8AmIxPQRheb&#10;4K5jXuIjGzyMtL/jbWw+stFBNHZ7vNJuOZ7RZEaG2fUDY9c116Lex57UQXiXm3BDz7zkj5T5TgBX&#10;FeSCR6PgdCFQ6s4ABXWGFUO91VcRFt/gNq7kOi8Kuo6LimorJMfjsoZJ3FQ7qq9GFnmCglhijdpt&#10;bgvFHgUyGTsIILm6gUdiwBiqhBRnqUjuqoS1zzXMmArYl4WWyjSxWJECWcMnkmxFXhwlW5XDpVFM&#10;SEMgBd0XMIZMf+BAIqrzObKju/nd3LvynODuyrNXq6t361vvKlhDsa/c1e3tiv+OoXFvkeVJklYY&#10;XUe7uHfZuDYEUBOmnniNUBiBtaa/U7BmYzcoYRBL95+io8mNwxqZULPYyOQZBreSmkcC74WHTKpP&#10;AC1wSEjdb3uhALrihwrIR8Q9rKyWFp4fYq+o4clmeCKqGFQtrdaCWxsfb1tNVPe1yncZWOJUFpV8&#10;B4Rhm+M4J/+0V2YB/Ef7+u8TIZhyJ0SIbugR3fkHiJDuTnMBdPzHAUA97PYXrBIqtONRw5b7SwTI&#10;nXe375HbDKcwd20faAvvr9Cj2JACeSB1YOeUDSkQj4IpZSMS5HEkQee0wZ3aEwnuulPaxjTIntI2&#10;pEEcrsaJQEdUCPCa8G1IhYaqIE1fM3nBgdATtdewEaoDZCNUhNN0BEvV3H1/zkeA8tOsC1wa/x0f&#10;4dAJegbCxKVxoSct1Ha33+kfj+/xSr8UmEF7bBy9zzl+q8JJ64Zj61D05sC93AwPgMKQOieib2Z9&#10;MEHURzNiXQ43XAkL3sA1DmC80m47fuedz0fMwfUNx3KCUTg6aRDnORtQEv8BcbBtcA0nB9zLQ37x&#10;P3E4YVlfIXGg31PgpyaqD/OzGP6WNVwT0Tj+eHfzBwAAAP//AwBQSwMEFAAGAAgAAAAhAGI0c/Pf&#10;AAAACQEAAA8AAABkcnMvZG93bnJldi54bWxMj0FLw0AQhe+C/2EZwZvdJNVgYjalFPVUBFtBvE2z&#10;0yQ0uxuy2yT9944nexzex5vvFavZdGKkwbfOKogXEQiyldOtrRV87d8enkH4gFZj5ywpuJCHVXl7&#10;U2Cu3WQ/adyFWnCJ9TkqaELocyl91ZBBv3A9Wc6ObjAY+BxqqQecuNx0MomiVBpsLX9osKdNQ9Vp&#10;dzYK3iec1sv4ddyejpvLz/7p43sbk1L3d/P6BUSgOfzD8KfP6lCy08GdrfaiU7B8TBJGFSQpCM6z&#10;OOEpBwazLAVZFvJ6QfkLAAD//wMAUEsBAi0AFAAGAAgAAAAhALaDOJL+AAAA4QEAABMAAAAAAAAA&#10;AAAAAAAAAAAAAFtDb250ZW50X1R5cGVzXS54bWxQSwECLQAUAAYACAAAACEAOP0h/9YAAACUAQAA&#10;CwAAAAAAAAAAAAAAAAAvAQAAX3JlbHMvLnJlbHNQSwECLQAUAAYACAAAACEAHbptVZcFAAAEFAAA&#10;DgAAAAAAAAAAAAAAAAAuAgAAZHJzL2Uyb0RvYy54bWxQSwECLQAUAAYACAAAACEAYjRz898AAAAJ&#10;AQAADwAAAAAAAAAAAAAAAADxBwAAZHJzL2Rvd25yZXYueG1sUEsFBgAAAAAEAAQA8wAAAP0IAAAA&#10;AA==&#10;">
                <v:shape id="Freeform 118" o:spid="_x0000_s1027" style="position:absolute;left:136;top:1364;width:36100;height:6160;visibility:visible;mso-wrap-style:square;v-text-anchor:top" coordsize="568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bwQAAANsAAAAPAAAAZHJzL2Rvd25yZXYueG1sRE+7bsIw&#10;FN0r8Q/WRepWHEKLUIpBAVGVhQFo99v4koTE11HsPPr39YDU8ei819vR1KKn1pWWFcxnEQjizOqS&#10;cwVf14+XFQjnkTXWlknBLznYbiZPa0y0HfhM/cXnIoSwS1BB4X2TSOmyggy6mW2IA3ezrUEfYJtL&#10;3eIQwk0t4yhaSoMlh4YCG9oXlFWXzijYrbLq9t299tWieSvT+/Hw83mKlHqejuk7CE+j/xc/3Eet&#10;IA5jw5fwA+TmDwAA//8DAFBLAQItABQABgAIAAAAIQDb4fbL7gAAAIUBAAATAAAAAAAAAAAAAAAA&#10;AAAAAABbQ29udGVudF9UeXBlc10ueG1sUEsBAi0AFAAGAAgAAAAhAFr0LFu/AAAAFQEAAAsAAAAA&#10;AAAAAAAAAAAAHwEAAF9yZWxzLy5yZWxzUEsBAi0AFAAGAAgAAAAhAPQT+pvBAAAA2wAAAA8AAAAA&#10;AAAAAAAAAAAABwIAAGRycy9kb3ducmV2LnhtbFBLBQYAAAAAAwADALcAAAD1AgAAAAA=&#10;" path="m,877c175,673,350,470,525,472v175,2,255,498,525,420c1320,814,1795,14,2145,7,2495,,2560,837,3150,847,3740,857,5263,194,5685,67e" filled="f" strokecolor="#060" strokeweight="4.5pt">
                  <v:stroke endarrow="block"/>
                  <v:path arrowok="t" o:connecttype="custom" o:connectlocs="0,556895;333375,299720;666750,566420;1362075,4445;2000250,537845;3609975,42545" o:connectangles="0,0,0,0,0,0"/>
                </v:shape>
                <v:shape id="Freeform 119" o:spid="_x0000_s1028" style="position:absolute;width:24574;height:12509;visibility:visible;mso-wrap-style:square;v-text-anchor:top" coordsize="3870,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1ZdxgAAANsAAAAPAAAAZHJzL2Rvd25yZXYueG1sRI9BS8NA&#10;FITvhf6H5QlexG6MNWrsJpSi0EMv1hbx9sg+k9Ts27C7NvHfdwtCj8PMfMMsytF04kjOt5YV3M0S&#10;EMSV1S3XCnYfb7dPIHxA1thZJgV/5KEsppMF5toO/E7HbahFhLDPUUETQp9L6auGDPqZ7Ymj922d&#10;wRClq6V2OES46WSaJJk02HJcaLCnVUPVz/bXKJgvx8Oqvdlvhq/X+88HnzlKs0elrq/G5QuIQGO4&#10;hP/ba60gfYbzl/gDZHECAAD//wMAUEsBAi0AFAAGAAgAAAAhANvh9svuAAAAhQEAABMAAAAAAAAA&#10;AAAAAAAAAAAAAFtDb250ZW50X1R5cGVzXS54bWxQSwECLQAUAAYACAAAACEAWvQsW78AAAAVAQAA&#10;CwAAAAAAAAAAAAAAAAAfAQAAX3JlbHMvLnJlbHNQSwECLQAUAAYACAAAACEAiMNWXcYAAADbAAAA&#10;DwAAAAAAAAAAAAAAAAAHAgAAZHJzL2Rvd25yZXYueG1sUEsFBgAAAAADAAMAtwAAAPoCAAAAAA==&#10;" path="m,1305v85,327,170,655,405,660c640,1970,1128,1372,1410,1335v282,-37,280,628,690,405c2510,1517,3580,262,3870,e" filled="f" strokecolor="navy" strokeweight="4.5pt">
                  <v:stroke endarrow="block"/>
                  <v:path arrowok="t" o:connecttype="custom" o:connectlocs="0,828675;257175,1247775;895350,847725;1333500,1104900;2457450,0" o:connectangles="0,0,0,0,0"/>
                </v:shape>
              </v:group>
            </w:pict>
          </mc:Fallback>
        </mc:AlternateContent>
      </w:r>
    </w:p>
    <w:p w:rsidR="00366C05" w:rsidRDefault="00366C05"/>
    <w:p w:rsidR="00366C05" w:rsidRDefault="00366C05"/>
    <w:p w:rsidR="00366C05" w:rsidRDefault="00366C05"/>
    <w:p w:rsidR="00366C05" w:rsidRDefault="00366C05"/>
    <w:p w:rsidR="00366C05" w:rsidRDefault="00366C05"/>
    <w:p w:rsidR="00366C05" w:rsidRDefault="00366C05"/>
    <w:p w:rsidR="00223DB7" w:rsidRDefault="00223DB7"/>
    <w:p w:rsidR="00223DB7" w:rsidRDefault="00223DB7"/>
    <w:p w:rsidR="00366C05" w:rsidRDefault="00366C05">
      <w:r>
        <w:t xml:space="preserve">Vicky was a very active member of First Church.  Over the years she had held many positions on church committees, had volunteered significant hours of time to the Sunday School and was sought after for advice by the previous two pastors.  But Vicky did not like Laura, the new Sunday School director.  </w:t>
      </w:r>
    </w:p>
    <w:p w:rsidR="00366C05" w:rsidRDefault="00366C05"/>
    <w:p w:rsidR="00366C05" w:rsidRDefault="00366C05">
      <w:r>
        <w:t>She and her husband had talked about the situation over the last few months and felt that someone needed to take action.  She and her husband decided to share their concern with the Palmers before making any official request.  They wanted to see how the Palmers felt about the situation.  Vicky invited the Palmers over for dinner and after dinner they began to lay out their concerns about the Sunday School and Laura’s leadership.  The Palmers were quiet at first but did agree that things did not seem to be going smoothly.  Vicky suggested that she was ready to approach the Staff Parish Committee with the problem and request that they do something before the whole Sunday School fell apart.  “That might be a wise thing to do”, said Gary Palmer, “but you may want to see how other parents feel before you go to the Staff Parish Relations Committee (SPRC).”</w:t>
      </w:r>
    </w:p>
    <w:p w:rsidR="00366C05" w:rsidRDefault="00366C05"/>
    <w:p w:rsidR="00366C05" w:rsidRDefault="00366C05">
      <w:r>
        <w:t>The next day Vicky began her effort to interview the parents.  She asked each parent the same question, “Do you feel that Laura is doing a good job with our Sunday School?”  She found, in their answers, many similar concerns to her own and recorded each of the concerns carefully.  She was now ready to take this list of concerns to the SPRC.  Vicky called the SPRC chair and told him that she had a list of concerns from the parents. She insisted the SPRC take immediate action before the whole program fell apart.  “Who has these concerns, Vicky?” he asked.  Vicky responded, “Everyone has asked to remain anonymous.  They do not want Laura to take it out on their child.  I can give you a written summary of everyone’s comments though.”</w:t>
      </w:r>
    </w:p>
    <w:p w:rsidR="00366C05" w:rsidRDefault="00366C05"/>
    <w:p w:rsidR="00223DB7" w:rsidRDefault="00366C05">
      <w:pPr>
        <w:pStyle w:val="BodyText3"/>
        <w:rPr>
          <w:color w:val="006600"/>
        </w:rPr>
      </w:pPr>
      <w:r w:rsidRPr="00684C86">
        <w:rPr>
          <w:color w:val="006600"/>
        </w:rPr>
        <w:br w:type="page"/>
      </w:r>
    </w:p>
    <w:p w:rsidR="00223DB7" w:rsidRDefault="00223DB7">
      <w:pPr>
        <w:pStyle w:val="BodyText3"/>
        <w:rPr>
          <w:color w:val="006600"/>
        </w:rPr>
      </w:pPr>
    </w:p>
    <w:p w:rsidR="00366C05" w:rsidRPr="00684C86" w:rsidRDefault="00366C05">
      <w:pPr>
        <w:pStyle w:val="BodyText3"/>
        <w:rPr>
          <w:color w:val="006600"/>
        </w:rPr>
      </w:pPr>
      <w:r w:rsidRPr="00684C86">
        <w:rPr>
          <w:color w:val="006600"/>
        </w:rPr>
        <w:t>Comments:</w:t>
      </w:r>
    </w:p>
    <w:p w:rsidR="00366C05" w:rsidRDefault="00366C05"/>
    <w:p w:rsidR="00366C05" w:rsidRDefault="00366C05">
      <w:r>
        <w:t>This story illustrates a typical path that church members use to handle their concerns.  It looks like this:</w:t>
      </w:r>
    </w:p>
    <w:p w:rsidR="00366C05" w:rsidRDefault="00366C05">
      <w:pPr>
        <w:rPr>
          <w:snapToGrid w:val="0"/>
        </w:rPr>
      </w:pPr>
    </w:p>
    <w:p w:rsidR="00366C05" w:rsidRDefault="00366C05">
      <w:pPr>
        <w:numPr>
          <w:ilvl w:val="0"/>
          <w:numId w:val="3"/>
        </w:numPr>
        <w:rPr>
          <w:snapToGrid w:val="0"/>
        </w:rPr>
      </w:pPr>
      <w:r>
        <w:rPr>
          <w:snapToGrid w:val="0"/>
        </w:rPr>
        <w:t>I become concerned with something</w:t>
      </w:r>
    </w:p>
    <w:p w:rsidR="00366C05" w:rsidRDefault="00366C05">
      <w:pPr>
        <w:numPr>
          <w:ilvl w:val="0"/>
          <w:numId w:val="3"/>
        </w:numPr>
        <w:rPr>
          <w:snapToGrid w:val="0"/>
        </w:rPr>
      </w:pPr>
      <w:r>
        <w:rPr>
          <w:snapToGrid w:val="0"/>
        </w:rPr>
        <w:t>I share my concern with a trusted friend.  Since my friend offers no major objections, I decide to continue on a course of action.</w:t>
      </w:r>
    </w:p>
    <w:p w:rsidR="00366C05" w:rsidRDefault="00366C05">
      <w:pPr>
        <w:numPr>
          <w:ilvl w:val="0"/>
          <w:numId w:val="3"/>
        </w:numPr>
        <w:rPr>
          <w:snapToGrid w:val="0"/>
        </w:rPr>
      </w:pPr>
      <w:r>
        <w:rPr>
          <w:snapToGrid w:val="0"/>
        </w:rPr>
        <w:t>I begin to interview people in order to find evidence and support for this course of action.</w:t>
      </w:r>
    </w:p>
    <w:p w:rsidR="00366C05" w:rsidRDefault="00366C05">
      <w:pPr>
        <w:numPr>
          <w:ilvl w:val="0"/>
          <w:numId w:val="3"/>
        </w:numPr>
        <w:rPr>
          <w:snapToGrid w:val="0"/>
        </w:rPr>
      </w:pPr>
      <w:r>
        <w:rPr>
          <w:snapToGrid w:val="0"/>
        </w:rPr>
        <w:t>I call (or write a letter to) the chairperson of the appropriate committee.  I share the evidence and strongly insist that the committee handle the problem.</w:t>
      </w:r>
    </w:p>
    <w:p w:rsidR="00366C05" w:rsidRDefault="00366C05">
      <w:pPr>
        <w:numPr>
          <w:ilvl w:val="0"/>
          <w:numId w:val="3"/>
        </w:numPr>
        <w:rPr>
          <w:snapToGrid w:val="0"/>
          <w:sz w:val="22"/>
        </w:rPr>
      </w:pPr>
      <w:r>
        <w:rPr>
          <w:snapToGrid w:val="0"/>
        </w:rPr>
        <w:t>I stipulate that the information that has been shared needs to remain confidential and I also indicate that I cannot share the names of those who have been interviewed.</w:t>
      </w:r>
    </w:p>
    <w:p w:rsidR="00366C05" w:rsidRDefault="00366C05">
      <w:pPr>
        <w:numPr>
          <w:ilvl w:val="0"/>
          <w:numId w:val="3"/>
        </w:numPr>
        <w:rPr>
          <w:snapToGrid w:val="0"/>
        </w:rPr>
      </w:pPr>
      <w:r>
        <w:rPr>
          <w:snapToGrid w:val="0"/>
        </w:rPr>
        <w:t>The committee either …</w:t>
      </w:r>
    </w:p>
    <w:p w:rsidR="00366C05" w:rsidRDefault="00366C05">
      <w:pPr>
        <w:numPr>
          <w:ilvl w:val="1"/>
          <w:numId w:val="3"/>
        </w:numPr>
        <w:rPr>
          <w:snapToGrid w:val="0"/>
        </w:rPr>
      </w:pPr>
      <w:r>
        <w:rPr>
          <w:snapToGrid w:val="0"/>
        </w:rPr>
        <w:t>Handles the concern and does what I suggested</w:t>
      </w:r>
    </w:p>
    <w:p w:rsidR="00366C05" w:rsidRDefault="00366C05">
      <w:pPr>
        <w:numPr>
          <w:ilvl w:val="1"/>
          <w:numId w:val="3"/>
        </w:numPr>
        <w:rPr>
          <w:snapToGrid w:val="0"/>
        </w:rPr>
      </w:pPr>
      <w:r>
        <w:rPr>
          <w:snapToGrid w:val="0"/>
        </w:rPr>
        <w:t>Tables the concern</w:t>
      </w:r>
    </w:p>
    <w:p w:rsidR="00366C05" w:rsidRDefault="00366C05">
      <w:pPr>
        <w:numPr>
          <w:ilvl w:val="1"/>
          <w:numId w:val="3"/>
        </w:numPr>
        <w:rPr>
          <w:snapToGrid w:val="0"/>
        </w:rPr>
      </w:pPr>
      <w:r>
        <w:rPr>
          <w:snapToGrid w:val="0"/>
        </w:rPr>
        <w:t>Discusses the concern but finds no support for the suggested action</w:t>
      </w:r>
    </w:p>
    <w:p w:rsidR="00366C05" w:rsidRDefault="00366C05">
      <w:pPr>
        <w:numPr>
          <w:ilvl w:val="1"/>
          <w:numId w:val="3"/>
        </w:numPr>
        <w:rPr>
          <w:snapToGrid w:val="0"/>
        </w:rPr>
      </w:pPr>
      <w:r>
        <w:rPr>
          <w:snapToGrid w:val="0"/>
        </w:rPr>
        <w:t>Handles the concern in a different way</w:t>
      </w:r>
    </w:p>
    <w:p w:rsidR="00366C05" w:rsidRDefault="00366C05">
      <w:pPr>
        <w:numPr>
          <w:ilvl w:val="1"/>
          <w:numId w:val="3"/>
        </w:numPr>
        <w:rPr>
          <w:snapToGrid w:val="0"/>
        </w:rPr>
      </w:pPr>
      <w:r>
        <w:rPr>
          <w:snapToGrid w:val="0"/>
        </w:rPr>
        <w:t>Never hears about the concern because the chairperson handles it or forgets about it.</w:t>
      </w:r>
    </w:p>
    <w:p w:rsidR="00366C05" w:rsidRDefault="00366C05">
      <w:pPr>
        <w:rPr>
          <w:snapToGrid w:val="0"/>
        </w:rPr>
      </w:pPr>
    </w:p>
    <w:p w:rsidR="00366C05" w:rsidRDefault="00366C05">
      <w:pPr>
        <w:numPr>
          <w:ilvl w:val="0"/>
          <w:numId w:val="3"/>
        </w:numPr>
        <w:rPr>
          <w:snapToGrid w:val="0"/>
        </w:rPr>
      </w:pPr>
      <w:r>
        <w:rPr>
          <w:snapToGrid w:val="0"/>
        </w:rPr>
        <w:t>No one calls you back.  You see no evidence that they took your complaint seriously.  (Of course, you indicated that everything needed to remain confidential and you could not reveal who was actually complaining.)</w:t>
      </w:r>
    </w:p>
    <w:p w:rsidR="00366C05" w:rsidRDefault="00366C05">
      <w:pPr>
        <w:rPr>
          <w:snapToGrid w:val="0"/>
        </w:rPr>
      </w:pPr>
    </w:p>
    <w:p w:rsidR="00366C05" w:rsidRDefault="00366C05">
      <w:pPr>
        <w:rPr>
          <w:snapToGrid w:val="0"/>
          <w:sz w:val="22"/>
        </w:rPr>
      </w:pPr>
      <w:r>
        <w:rPr>
          <w:snapToGrid w:val="0"/>
        </w:rPr>
        <w:t xml:space="preserve">This typical pattern results in quite a bit of anxiety.  The </w:t>
      </w:r>
      <w:r w:rsidR="008B3821">
        <w:rPr>
          <w:snapToGrid w:val="0"/>
        </w:rPr>
        <w:t>Staff-</w:t>
      </w:r>
      <w:r>
        <w:rPr>
          <w:snapToGrid w:val="0"/>
        </w:rPr>
        <w:t xml:space="preserve">Parish Relations Committee has become </w:t>
      </w:r>
      <w:proofErr w:type="spellStart"/>
      <w:r>
        <w:rPr>
          <w:snapToGrid w:val="0"/>
        </w:rPr>
        <w:t>triangled</w:t>
      </w:r>
      <w:proofErr w:type="spellEnd"/>
      <w:r>
        <w:rPr>
          <w:snapToGrid w:val="0"/>
        </w:rPr>
        <w:t xml:space="preserve"> into the problem or concern.  Communication is very difficult.  A face-to-face resolution is almost impossible.  There is a lack of direct information and so each person’s assumptions play a big part in the discussion.</w:t>
      </w:r>
    </w:p>
    <w:p w:rsidR="00366C05" w:rsidRDefault="00366C05">
      <w:pPr>
        <w:rPr>
          <w:snapToGrid w:val="0"/>
        </w:rPr>
      </w:pPr>
    </w:p>
    <w:p w:rsidR="00366C05" w:rsidRPr="00684C86" w:rsidRDefault="00366C05">
      <w:pPr>
        <w:pStyle w:val="BodyText3"/>
        <w:rPr>
          <w:snapToGrid w:val="0"/>
          <w:color w:val="006600"/>
        </w:rPr>
      </w:pPr>
      <w:r w:rsidRPr="00684C86">
        <w:rPr>
          <w:snapToGrid w:val="0"/>
          <w:color w:val="006600"/>
        </w:rPr>
        <w:t>To Think About:</w:t>
      </w:r>
    </w:p>
    <w:p w:rsidR="00366C05" w:rsidRDefault="00366C05">
      <w:pPr>
        <w:rPr>
          <w:snapToGrid w:val="0"/>
        </w:rPr>
      </w:pPr>
      <w:r>
        <w:rPr>
          <w:snapToGrid w:val="0"/>
        </w:rPr>
        <w:t>Consider encouraging this pattern instead:</w:t>
      </w:r>
    </w:p>
    <w:p w:rsidR="00366C05" w:rsidRDefault="00366C05">
      <w:pPr>
        <w:rPr>
          <w:snapToGrid w:val="0"/>
        </w:rPr>
      </w:pPr>
      <w:r>
        <w:rPr>
          <w:snapToGrid w:val="0"/>
        </w:rPr>
        <w:t>When you become concerned about an issue …</w:t>
      </w:r>
    </w:p>
    <w:p w:rsidR="00366C05" w:rsidRDefault="00366C05">
      <w:pPr>
        <w:numPr>
          <w:ilvl w:val="0"/>
          <w:numId w:val="5"/>
        </w:numPr>
        <w:rPr>
          <w:snapToGrid w:val="0"/>
        </w:rPr>
      </w:pPr>
      <w:r>
        <w:rPr>
          <w:snapToGrid w:val="0"/>
        </w:rPr>
        <w:t>Spend time alone with God.</w:t>
      </w:r>
    </w:p>
    <w:p w:rsidR="00366C05" w:rsidRDefault="00366C05">
      <w:pPr>
        <w:numPr>
          <w:ilvl w:val="0"/>
          <w:numId w:val="5"/>
        </w:numPr>
        <w:rPr>
          <w:snapToGrid w:val="0"/>
        </w:rPr>
      </w:pPr>
      <w:r>
        <w:rPr>
          <w:snapToGrid w:val="0"/>
        </w:rPr>
        <w:t>Go directly to the person with whom you have a concern.</w:t>
      </w:r>
    </w:p>
    <w:p w:rsidR="00366C05" w:rsidRDefault="00366C05">
      <w:pPr>
        <w:numPr>
          <w:ilvl w:val="0"/>
          <w:numId w:val="5"/>
        </w:numPr>
        <w:rPr>
          <w:snapToGrid w:val="0"/>
        </w:rPr>
      </w:pPr>
      <w:r>
        <w:rPr>
          <w:snapToGrid w:val="0"/>
        </w:rPr>
        <w:t>If you cannot work it out, ask a third party to assist you.</w:t>
      </w:r>
    </w:p>
    <w:p w:rsidR="00366C05" w:rsidRDefault="00366C05">
      <w:pPr>
        <w:numPr>
          <w:ilvl w:val="0"/>
          <w:numId w:val="5"/>
        </w:numPr>
        <w:rPr>
          <w:snapToGrid w:val="0"/>
        </w:rPr>
      </w:pPr>
      <w:r>
        <w:rPr>
          <w:snapToGrid w:val="0"/>
        </w:rPr>
        <w:t>If you still cannot work out the problem use the resources of the church to assist – perhaps calling in an authority or conflict mediator.</w:t>
      </w:r>
    </w:p>
    <w:p w:rsidR="00366C05" w:rsidRDefault="00684C86">
      <w:pPr>
        <w:jc w:val="right"/>
        <w:rPr>
          <w:snapToGrid w:val="0"/>
          <w:sz w:val="22"/>
        </w:rPr>
      </w:pPr>
      <w:r>
        <w:rPr>
          <w:snapToGrid w:val="0"/>
        </w:rPr>
        <w:t>Adapted from</w:t>
      </w:r>
      <w:r w:rsidR="00366C05">
        <w:rPr>
          <w:snapToGrid w:val="0"/>
        </w:rPr>
        <w:t xml:space="preserve"> Matthew 18</w:t>
      </w:r>
    </w:p>
    <w:p w:rsidR="00C52738" w:rsidRDefault="00C52738">
      <w:pPr>
        <w:pStyle w:val="Title"/>
        <w:jc w:val="left"/>
        <w:rPr>
          <w:color w:val="006600"/>
        </w:rPr>
      </w:pPr>
    </w:p>
    <w:p w:rsidR="00366C05" w:rsidRPr="00684C86" w:rsidRDefault="00C52738">
      <w:pPr>
        <w:pStyle w:val="Title"/>
        <w:jc w:val="left"/>
        <w:rPr>
          <w:color w:val="006600"/>
        </w:rPr>
      </w:pPr>
      <w:r>
        <w:rPr>
          <w:noProof/>
          <w:sz w:val="20"/>
        </w:rPr>
        <mc:AlternateContent>
          <mc:Choice Requires="wps">
            <w:drawing>
              <wp:anchor distT="0" distB="0" distL="114300" distR="114300" simplePos="0" relativeHeight="251666944" behindDoc="0" locked="0" layoutInCell="1" allowOverlap="1">
                <wp:simplePos x="0" y="0"/>
                <wp:positionH relativeFrom="column">
                  <wp:posOffset>3975736</wp:posOffset>
                </wp:positionH>
                <wp:positionV relativeFrom="paragraph">
                  <wp:posOffset>144144</wp:posOffset>
                </wp:positionV>
                <wp:extent cx="1435281" cy="275010"/>
                <wp:effectExtent l="38100" t="152400" r="12700" b="144145"/>
                <wp:wrapNone/>
                <wp:docPr id="2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814153">
                          <a:off x="0" y="0"/>
                          <a:ext cx="1435281" cy="275010"/>
                        </a:xfrm>
                        <a:prstGeom prst="stripedRightArrow">
                          <a:avLst>
                            <a:gd name="adj1" fmla="val 50000"/>
                            <a:gd name="adj2" fmla="val 85185"/>
                          </a:avLst>
                        </a:prstGeom>
                        <a:noFill/>
                        <a:ln w="57150">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55B6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5" o:spid="_x0000_s1026" type="#_x0000_t93" style="position:absolute;margin-left:313.05pt;margin-top:11.35pt;width:113pt;height:21.65pt;rotation:-858354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BJUAIAAIQEAAAOAAAAZHJzL2Uyb0RvYy54bWysVNtu1DAQfUfiHyy/01y66S5Rs1XVUoRU&#10;oKLwAV7b2Rh8Y+zdbPv1jJ20bOENkQfL9ozPnDkzk/OLg9FkLyEoZztanZSUSMudUHbb0W9fb96s&#10;KAmRWcG0s7KjDzLQi/XrV+ejb2XtBqeFBIIgNrSj7+gQo2+LIvBBGhZOnJcWjb0DwyIeYVsIYCOi&#10;G13UZXlWjA6EB8dlCHh7PRnpOuP3veTxc98HGYnuKHKLeYW8btJarM9ZuwXmB8VnGuwfWBimLAZ9&#10;hrpmkZEdqL+gjOLgguvjCXemcH2vuMw5YDZV+Uc29wPzMueC4gT/LFP4f7D80/4OiBIdrZeUWGaw&#10;Rpe76HJoUi2apNDoQ4uO9/4OUo7B3zr+IxDrrgZmt/ISwI2DZAJ5Vcm/ePEgHQI+JZvxoxOIzxA/&#10;i3XowRBwWJS6XFWLqjnN16gKOeQSPTyXSB4i4XhZLU6belVRwtFWLxsULUdkbQJL7DyE+F46Q9Km&#10;oyGC8lJ8UdshZqI5BNvfhpjrJeakmfiOqL3RWP4906Qp8Zvb48inPvZZNdUqC1SwdkbE3ROBBG/d&#10;jdI6N5m2ZOxos6yaMlMITiuRrFlS2G6uNBCMjCmXZ2dTbER74WZUxGnRynR0lfjNBJP276zIYSJT&#10;etrjY23nYiT9pzpunHjAWmTVcSBwdFGkwcEjJSOOAQr2c8dAUqI/WKzn22qxSHOTD4tmWeMBji2b&#10;YwuzHKE6GimZtldxmrWdh1SA1B+TLKnHehWfmmViNZPFVsfdi1k6Pmev3z+P9S8AAAD//wMAUEsD&#10;BBQABgAIAAAAIQDCKXjr3AAAAAkBAAAPAAAAZHJzL2Rvd25yZXYueG1sTI89T8MwEIZ3JP6DdUhs&#10;1IlR0xLiVBWCrUMpZb/EJomIz1HspIFfzzHBePc+ej+K3eJ6MdsxdJ40pKsEhKXam44aDee3l7st&#10;iBCRDPaerIYvG2BXXl8VmBt/oVc7n2Ij2IRCjhraGIdcylC31mFY+cESax9+dBj5HBtpRrywueul&#10;SpJMOuyIE1oc7FNr68/T5Dj3vvp+7jYHfEiP+3U6n/vDdHzX+vZm2T+CiHaJfzD81ufqUHKnyk9k&#10;gug1ZCpLGdWg1AYEA9u14kfFSpaALAv5f0H5AwAA//8DAFBLAQItABQABgAIAAAAIQC2gziS/gAA&#10;AOEBAAATAAAAAAAAAAAAAAAAAAAAAABbQ29udGVudF9UeXBlc10ueG1sUEsBAi0AFAAGAAgAAAAh&#10;ADj9If/WAAAAlAEAAAsAAAAAAAAAAAAAAAAALwEAAF9yZWxzLy5yZWxzUEsBAi0AFAAGAAgAAAAh&#10;AP2YAElQAgAAhAQAAA4AAAAAAAAAAAAAAAAALgIAAGRycy9lMm9Eb2MueG1sUEsBAi0AFAAGAAgA&#10;AAAhAMIpeOvcAAAACQEAAA8AAAAAAAAAAAAAAAAAqgQAAGRycy9kb3ducmV2LnhtbFBLBQYAAAAA&#10;BAAEAPMAAACzBQAAAAA=&#10;" adj="18074" filled="f" strokecolor="#060" strokeweight="4.5pt"/>
            </w:pict>
          </mc:Fallback>
        </mc:AlternateContent>
      </w:r>
      <w:r w:rsidR="00366C05" w:rsidRPr="00684C86">
        <w:rPr>
          <w:color w:val="006600"/>
        </w:rPr>
        <w:t>Cha</w:t>
      </w:r>
      <w:r w:rsidR="007651D6">
        <w:rPr>
          <w:color w:val="006600"/>
        </w:rPr>
        <w:t>pter Three:  An Application of T</w:t>
      </w:r>
      <w:r w:rsidR="00366C05" w:rsidRPr="00684C86">
        <w:rPr>
          <w:color w:val="006600"/>
        </w:rPr>
        <w:t>he Rule of Christ</w:t>
      </w:r>
    </w:p>
    <w:p w:rsidR="00366C05" w:rsidRDefault="00366C05">
      <w:pPr>
        <w:pStyle w:val="Title"/>
        <w:jc w:val="left"/>
      </w:pPr>
    </w:p>
    <w:p w:rsidR="00366C05" w:rsidRDefault="00366C05">
      <w:pPr>
        <w:pStyle w:val="Title"/>
        <w:jc w:val="left"/>
      </w:pPr>
      <w:r>
        <w:t>SALLY’S STORY</w:t>
      </w:r>
    </w:p>
    <w:p w:rsidR="00366C05" w:rsidRDefault="00366C05">
      <w:pPr>
        <w:jc w:val="center"/>
        <w:rPr>
          <w:b/>
          <w:sz w:val="22"/>
        </w:rPr>
      </w:pPr>
    </w:p>
    <w:p w:rsidR="00366C05" w:rsidRDefault="00366C05">
      <w:pPr>
        <w:pStyle w:val="BodyText"/>
        <w:rPr>
          <w:sz w:val="22"/>
        </w:rPr>
      </w:pPr>
      <w:r>
        <w:rPr>
          <w:sz w:val="22"/>
        </w:rPr>
        <w:t xml:space="preserve">Let me tell you a story about an imaginary church.  Sally Foster had never really liked the new youth director, Adam, but when her daughter came home from the spring retreat very depressed Sally decided it was time to do something about it.  She wanted to make sure, however, that she was not the only person feeling this way and so she decided to first visit Marnie </w:t>
      </w:r>
      <w:proofErr w:type="spellStart"/>
      <w:r>
        <w:rPr>
          <w:sz w:val="22"/>
        </w:rPr>
        <w:t>Hollstrum’s</w:t>
      </w:r>
      <w:proofErr w:type="spellEnd"/>
      <w:r>
        <w:rPr>
          <w:sz w:val="22"/>
        </w:rPr>
        <w:t xml:space="preserve"> mother, Vicky, and see if she felt the same way.  </w:t>
      </w:r>
    </w:p>
    <w:p w:rsidR="00366C05" w:rsidRDefault="00366C05">
      <w:pPr>
        <w:pStyle w:val="BodyText"/>
        <w:rPr>
          <w:sz w:val="22"/>
        </w:rPr>
      </w:pPr>
    </w:p>
    <w:p w:rsidR="00366C05" w:rsidRDefault="00366C05">
      <w:pPr>
        <w:pStyle w:val="BodyText"/>
        <w:rPr>
          <w:sz w:val="22"/>
        </w:rPr>
      </w:pPr>
      <w:r>
        <w:rPr>
          <w:sz w:val="22"/>
        </w:rPr>
        <w:t xml:space="preserve">As Sally talked with Vicky she did not notice that Vicky was largely silent but when Sally asked, “Don’t you agree that something should be done?” Vicky said, “Yes, I suppose so”.  That was good enough for Sally.  She was glad that she was not the only person concerned about Adam.  She decided to poll </w:t>
      </w:r>
      <w:proofErr w:type="gramStart"/>
      <w:r>
        <w:rPr>
          <w:sz w:val="22"/>
        </w:rPr>
        <w:t>all of</w:t>
      </w:r>
      <w:proofErr w:type="gramEnd"/>
      <w:r>
        <w:rPr>
          <w:sz w:val="22"/>
        </w:rPr>
        <w:t xml:space="preserve"> the parents of youth and get their</w:t>
      </w:r>
      <w:r w:rsidR="00A75506">
        <w:rPr>
          <w:sz w:val="22"/>
        </w:rPr>
        <w:t xml:space="preserve"> comments before she asked the S</w:t>
      </w:r>
      <w:r>
        <w:rPr>
          <w:sz w:val="22"/>
        </w:rPr>
        <w:t xml:space="preserve">PRC to do something.  </w:t>
      </w:r>
    </w:p>
    <w:p w:rsidR="00366C05" w:rsidRDefault="00366C05">
      <w:pPr>
        <w:pStyle w:val="BodyText"/>
        <w:rPr>
          <w:sz w:val="22"/>
        </w:rPr>
      </w:pPr>
    </w:p>
    <w:p w:rsidR="00366C05" w:rsidRDefault="00366C05">
      <w:pPr>
        <w:pStyle w:val="BodyText"/>
        <w:rPr>
          <w:sz w:val="22"/>
        </w:rPr>
      </w:pPr>
      <w:r>
        <w:rPr>
          <w:sz w:val="22"/>
        </w:rPr>
        <w:t xml:space="preserve">Sally spent the next two weeks calling all the parents and recording their concerns about the youth director.  She carefully recorded all the concerns and presented them to the PPRC Chairperson after the 11:00 service on the following Sunday.  He wanted to know what he was receiving.  “These are the concerns of the parents of youth in our church.  We are asking that the PPRC take immediate action to remove Adam as our youth director. And you will see why after you read the comments.”  “Who have you talked with, Sally?”  “I really can’t reveal their names to you, Dave.  They have all asked that you keep these comments confidential.”  </w:t>
      </w:r>
    </w:p>
    <w:p w:rsidR="00366C05" w:rsidRDefault="00366C05">
      <w:pPr>
        <w:pStyle w:val="BodyText"/>
        <w:rPr>
          <w:sz w:val="22"/>
        </w:rPr>
      </w:pPr>
    </w:p>
    <w:p w:rsidR="00366C05" w:rsidRDefault="00366C05">
      <w:pPr>
        <w:pStyle w:val="BodyText"/>
        <w:rPr>
          <w:sz w:val="22"/>
        </w:rPr>
      </w:pPr>
      <w:r>
        <w:rPr>
          <w:sz w:val="22"/>
        </w:rPr>
        <w:t>Dave did not want to deal wi</w:t>
      </w:r>
      <w:r w:rsidR="00A75506">
        <w:rPr>
          <w:sz w:val="22"/>
        </w:rPr>
        <w:t>th this list of concerns.  The S</w:t>
      </w:r>
      <w:r>
        <w:rPr>
          <w:sz w:val="22"/>
        </w:rPr>
        <w:t xml:space="preserve">PRC had worked for a long time to hire this youth director.  They knew Adam would need to gain experience but they felt he was the best they could do at the time.  Dave did promise Sally that the </w:t>
      </w:r>
      <w:r w:rsidR="00514BFB">
        <w:rPr>
          <w:sz w:val="22"/>
        </w:rPr>
        <w:t>S</w:t>
      </w:r>
      <w:r>
        <w:rPr>
          <w:sz w:val="22"/>
        </w:rPr>
        <w:t xml:space="preserve">PRC would talk about the concerns she was raising.  </w:t>
      </w:r>
    </w:p>
    <w:p w:rsidR="00366C05" w:rsidRDefault="00366C05">
      <w:pPr>
        <w:pStyle w:val="BodyText"/>
        <w:rPr>
          <w:sz w:val="22"/>
        </w:rPr>
      </w:pPr>
    </w:p>
    <w:p w:rsidR="00366C05" w:rsidRDefault="00366C05">
      <w:pPr>
        <w:pStyle w:val="BodyText"/>
        <w:rPr>
          <w:sz w:val="22"/>
        </w:rPr>
      </w:pPr>
      <w:r>
        <w:rPr>
          <w:sz w:val="22"/>
        </w:rPr>
        <w:t>At the next meeting, Dave presented the concer</w:t>
      </w:r>
      <w:r w:rsidR="00A75506">
        <w:rPr>
          <w:sz w:val="22"/>
        </w:rPr>
        <w:t>ns as he understood them.  The S</w:t>
      </w:r>
      <w:r>
        <w:rPr>
          <w:sz w:val="22"/>
        </w:rPr>
        <w:t>PRC had a lengthy disc</w:t>
      </w:r>
      <w:r w:rsidR="00A75506">
        <w:rPr>
          <w:sz w:val="22"/>
        </w:rPr>
        <w:t>ussion but since no one on the S</w:t>
      </w:r>
      <w:r>
        <w:rPr>
          <w:sz w:val="22"/>
        </w:rPr>
        <w:t xml:space="preserve">PRC had any youth in the youth program,  and since they could not talk directly to the parents who raised the concerns, due to the fact that they did not know who they were, they decided that the best course of action was to take a “wait and see” attitude.  They would all watch very closely for the next two months and in addition, Dave would talk with Adam and ask him to make improvements in the areas that were mentioned in the letter.  </w:t>
      </w:r>
    </w:p>
    <w:p w:rsidR="00366C05" w:rsidRDefault="00366C05">
      <w:pPr>
        <w:pStyle w:val="BodyText"/>
        <w:rPr>
          <w:sz w:val="22"/>
        </w:rPr>
      </w:pPr>
    </w:p>
    <w:p w:rsidR="00366C05" w:rsidRDefault="00366C05">
      <w:pPr>
        <w:pStyle w:val="BodyText"/>
        <w:rPr>
          <w:sz w:val="22"/>
        </w:rPr>
      </w:pPr>
      <w:r>
        <w:rPr>
          <w:sz w:val="22"/>
        </w:rPr>
        <w:t>Dave did meet with Adam and he promised to do better.</w:t>
      </w:r>
    </w:p>
    <w:p w:rsidR="00366C05" w:rsidRDefault="00366C05">
      <w:pPr>
        <w:rPr>
          <w:snapToGrid w:val="0"/>
          <w:sz w:val="22"/>
        </w:rPr>
      </w:pPr>
    </w:p>
    <w:p w:rsidR="00C52738" w:rsidRDefault="00366C05">
      <w:pPr>
        <w:rPr>
          <w:snapToGrid w:val="0"/>
          <w:sz w:val="22"/>
        </w:rPr>
      </w:pPr>
      <w:r>
        <w:rPr>
          <w:snapToGrid w:val="0"/>
          <w:sz w:val="22"/>
        </w:rPr>
        <w:t xml:space="preserve">Sally waited for three weeks but she </w:t>
      </w:r>
      <w:r w:rsidR="00514BFB">
        <w:rPr>
          <w:snapToGrid w:val="0"/>
          <w:sz w:val="22"/>
        </w:rPr>
        <w:t>did not hear anything from the S</w:t>
      </w:r>
      <w:r>
        <w:rPr>
          <w:snapToGrid w:val="0"/>
          <w:sz w:val="22"/>
        </w:rPr>
        <w:t xml:space="preserve">PRC and she also noted that Adam was carrying on as if everything was normal. </w:t>
      </w:r>
      <w:r w:rsidR="00A75506">
        <w:rPr>
          <w:snapToGrid w:val="0"/>
          <w:sz w:val="22"/>
        </w:rPr>
        <w:t xml:space="preserve"> She couldn’t believe the SPRC</w:t>
      </w:r>
      <w:r>
        <w:rPr>
          <w:snapToGrid w:val="0"/>
          <w:sz w:val="22"/>
        </w:rPr>
        <w:t xml:space="preserve"> refused to </w:t>
      </w:r>
      <w:proofErr w:type="gramStart"/>
      <w:r>
        <w:rPr>
          <w:snapToGrid w:val="0"/>
          <w:sz w:val="22"/>
        </w:rPr>
        <w:t>take action</w:t>
      </w:r>
      <w:proofErr w:type="gramEnd"/>
      <w:r>
        <w:rPr>
          <w:snapToGrid w:val="0"/>
          <w:sz w:val="22"/>
        </w:rPr>
        <w:t>, especially in the light of so much evidence from the parents.  She knew she could not talk to the senior pastor about the issue because Adam was a friend of the pastor’s family and so she decided to turn to the only other person who would have power in this situation – the district superintendent.  Sally prepared a special letter to the D.S. that listed her concerns and mailed it the very next day.</w:t>
      </w:r>
    </w:p>
    <w:p w:rsidR="00366C05" w:rsidRDefault="00366C05">
      <w:pPr>
        <w:rPr>
          <w:snapToGrid w:val="0"/>
          <w:sz w:val="22"/>
        </w:rPr>
      </w:pPr>
    </w:p>
    <w:p w:rsidR="00C52738" w:rsidRDefault="00C52738">
      <w:pPr>
        <w:pStyle w:val="BodyText3"/>
        <w:rPr>
          <w:color w:val="006600"/>
        </w:rPr>
      </w:pPr>
    </w:p>
    <w:p w:rsidR="00366C05" w:rsidRPr="00684C86" w:rsidRDefault="00366C05">
      <w:pPr>
        <w:pStyle w:val="BodyText3"/>
        <w:rPr>
          <w:color w:val="006600"/>
        </w:rPr>
      </w:pPr>
      <w:r w:rsidRPr="00684C86">
        <w:rPr>
          <w:color w:val="006600"/>
        </w:rPr>
        <w:t>Comments:</w:t>
      </w:r>
    </w:p>
    <w:p w:rsidR="00366C05" w:rsidRDefault="00366C05">
      <w:r>
        <w:t xml:space="preserve">This is a committee that needs procedures for dealing with concerns.  On the following page is an example of a complaint procedure process that was developed by a </w:t>
      </w:r>
      <w:r w:rsidR="00514BFB">
        <w:t>Staff-</w:t>
      </w:r>
      <w:r>
        <w:t>Parish Relations Committee.  They have agreed to follow these simple procedures in dealing with complaints.  It has helped them to stay focused on their goal of improving the relationship between the pastor and the parish and it has helped them to raise the functioning of the chu</w:t>
      </w:r>
      <w:r w:rsidR="007651D6">
        <w:t>rch members in accordance with T</w:t>
      </w:r>
      <w:r>
        <w:t>he Rule of Christ.</w:t>
      </w:r>
    </w:p>
    <w:p w:rsidR="00366C05" w:rsidRDefault="00366C05"/>
    <w:p w:rsidR="00366C05" w:rsidRDefault="00366C05">
      <w:r>
        <w:t>There is no one way to this.  Each church is a unique and unrepeatable miracle of God and will come to its o</w:t>
      </w:r>
      <w:r w:rsidR="00D16A58">
        <w:t>wn conclusions on how to apply T</w:t>
      </w:r>
      <w:r>
        <w:t>he Rule of Christ.  Take a look at this sample process (on the next page) and then move to the “To Think About” section.  It will help your committee work on establishing your own procedures.</w:t>
      </w:r>
    </w:p>
    <w:p w:rsidR="00366C05" w:rsidRDefault="00366C05"/>
    <w:p w:rsidR="00366C05" w:rsidRDefault="00366C05"/>
    <w:p w:rsidR="00366C05" w:rsidRPr="00684C86" w:rsidRDefault="00366C05">
      <w:pPr>
        <w:pStyle w:val="BodyText3"/>
        <w:rPr>
          <w:color w:val="006600"/>
        </w:rPr>
      </w:pPr>
      <w:r w:rsidRPr="00684C86">
        <w:rPr>
          <w:color w:val="006600"/>
        </w:rPr>
        <w:t>To Think About:</w:t>
      </w:r>
    </w:p>
    <w:p w:rsidR="00366C05" w:rsidRDefault="00366C05">
      <w:r>
        <w:t>Follow these suggested steps to establishing your own procedures:</w:t>
      </w:r>
    </w:p>
    <w:p w:rsidR="00366C05" w:rsidRDefault="00366C05"/>
    <w:p w:rsidR="00366C05" w:rsidRDefault="00366C05">
      <w:pPr>
        <w:numPr>
          <w:ilvl w:val="0"/>
          <w:numId w:val="22"/>
        </w:numPr>
      </w:pPr>
      <w:r>
        <w:t>Remember that it is the discussion of these issues that will be the most valuable.  A Complaint Procedure</w:t>
      </w:r>
      <w:r w:rsidR="00514BFB">
        <w:t xml:space="preserve"> p</w:t>
      </w:r>
      <w:r>
        <w:t xml:space="preserve">rocess that has had little discussion will also be of little value to your work.  Remind the group that you will not make any final decisions in this first meeting.  </w:t>
      </w:r>
    </w:p>
    <w:p w:rsidR="00366C05" w:rsidRDefault="00366C05">
      <w:pPr>
        <w:numPr>
          <w:ilvl w:val="0"/>
          <w:numId w:val="22"/>
        </w:numPr>
      </w:pPr>
      <w:r>
        <w:t>Begin by reading “Sally’s Story” silently.</w:t>
      </w:r>
    </w:p>
    <w:p w:rsidR="00366C05" w:rsidRDefault="00366C05">
      <w:pPr>
        <w:numPr>
          <w:ilvl w:val="0"/>
          <w:numId w:val="22"/>
        </w:numPr>
      </w:pPr>
      <w:r>
        <w:t>Ask the group for their reflections on the story.  What is getting to you about this story?</w:t>
      </w:r>
    </w:p>
    <w:p w:rsidR="00366C05" w:rsidRDefault="00514BFB">
      <w:pPr>
        <w:numPr>
          <w:ilvl w:val="0"/>
          <w:numId w:val="22"/>
        </w:numPr>
      </w:pPr>
      <w:r>
        <w:t>Do a B</w:t>
      </w:r>
      <w:r w:rsidR="00366C05">
        <w:t>ible study on Matthew 18. (</w:t>
      </w:r>
      <w:r w:rsidR="008578FD">
        <w:t>See page 5.</w:t>
      </w:r>
      <w:r w:rsidR="00366C05">
        <w:t>)</w:t>
      </w:r>
    </w:p>
    <w:p w:rsidR="00366C05" w:rsidRDefault="00366C05">
      <w:pPr>
        <w:numPr>
          <w:ilvl w:val="0"/>
          <w:numId w:val="22"/>
        </w:numPr>
      </w:pPr>
      <w:r>
        <w:t>Show the group the sample complaint procedure process.</w:t>
      </w:r>
    </w:p>
    <w:p w:rsidR="00366C05" w:rsidRDefault="00366C05">
      <w:pPr>
        <w:numPr>
          <w:ilvl w:val="0"/>
          <w:numId w:val="22"/>
        </w:numPr>
      </w:pPr>
      <w:r>
        <w:t>Use mutual invitation to begin your conversation.  This step is very important to the process.  If you simply open up the discussion to anyone who wants to talk, you will not hear everyone’s point of view.  The mutual invitation process helps to get a lot of ideas out on the table before you open up the discussion.</w:t>
      </w:r>
    </w:p>
    <w:p w:rsidR="00366C05" w:rsidRDefault="00366C05">
      <w:pPr>
        <w:numPr>
          <w:ilvl w:val="0"/>
          <w:numId w:val="22"/>
        </w:numPr>
      </w:pPr>
      <w:r>
        <w:t>After the mutual invitation round, open up the discussion.  You may wish to start with this question:  Which idea intrigues you the most?</w:t>
      </w:r>
    </w:p>
    <w:p w:rsidR="00366C05" w:rsidRDefault="00366C05">
      <w:pPr>
        <w:numPr>
          <w:ilvl w:val="0"/>
          <w:numId w:val="22"/>
        </w:numPr>
      </w:pPr>
      <w:r>
        <w:t>Stop the discussion after an appropriate amount of discussion.  Ask everyone to end this time by expressing one question that the discussion has raised for them.</w:t>
      </w:r>
    </w:p>
    <w:p w:rsidR="00366C05" w:rsidRDefault="00366C05">
      <w:pPr>
        <w:numPr>
          <w:ilvl w:val="0"/>
          <w:numId w:val="22"/>
        </w:numPr>
      </w:pPr>
      <w:r>
        <w:t>Encourage everyone to take this sample home and to spend some time thinking about the suggestions and ideas that were expressed.  Bring their ideas back to the next meeting.</w:t>
      </w:r>
    </w:p>
    <w:p w:rsidR="00366C05" w:rsidRDefault="00366C05">
      <w:pPr>
        <w:numPr>
          <w:ilvl w:val="0"/>
          <w:numId w:val="22"/>
        </w:numPr>
      </w:pPr>
      <w:r>
        <w:t>Conclude the meeting by asking, “Is there anything we have discussed tonight that should remain confidential?”</w:t>
      </w:r>
    </w:p>
    <w:p w:rsidR="00366C05" w:rsidRDefault="00366C05">
      <w:pPr>
        <w:numPr>
          <w:ilvl w:val="0"/>
          <w:numId w:val="22"/>
        </w:numPr>
      </w:pPr>
      <w:r>
        <w:t>Next Meeting:  conclude your discussions and make decisions on a complaint process you wish to follow.</w:t>
      </w:r>
    </w:p>
    <w:p w:rsidR="00366C05" w:rsidRDefault="00366C05">
      <w:pPr>
        <w:pStyle w:val="BodyText3"/>
      </w:pPr>
      <w:r>
        <w:br w:type="page"/>
      </w:r>
      <w:r w:rsidR="00D22AEA">
        <w:lastRenderedPageBreak/>
        <w:t>Here is a sample C</w:t>
      </w:r>
      <w:r>
        <w:t xml:space="preserve">omplaint </w:t>
      </w:r>
      <w:r w:rsidR="00D22AEA">
        <w:t>P</w:t>
      </w:r>
      <w:r>
        <w:t>rocedure:</w:t>
      </w:r>
    </w:p>
    <w:p w:rsidR="00366C05" w:rsidRDefault="00366C05"/>
    <w:p w:rsidR="00366C05" w:rsidRDefault="00D22AEA">
      <w:r>
        <w:rPr>
          <w:noProof/>
          <w:sz w:val="20"/>
        </w:rPr>
        <mc:AlternateContent>
          <mc:Choice Requires="wps">
            <w:drawing>
              <wp:anchor distT="0" distB="0" distL="114300" distR="114300" simplePos="0" relativeHeight="251643392" behindDoc="0" locked="0" layoutInCell="1" allowOverlap="1">
                <wp:simplePos x="0" y="0"/>
                <wp:positionH relativeFrom="column">
                  <wp:posOffset>4283496</wp:posOffset>
                </wp:positionH>
                <wp:positionV relativeFrom="paragraph">
                  <wp:posOffset>125573</wp:posOffset>
                </wp:positionV>
                <wp:extent cx="1658074" cy="1435834"/>
                <wp:effectExtent l="0" t="0" r="0" b="0"/>
                <wp:wrapNone/>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074" cy="14358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rPr>
                                <w:sz w:val="20"/>
                              </w:rPr>
                            </w:pPr>
                            <w:r>
                              <w:rPr>
                                <w:b/>
                                <w:bCs/>
                                <w:sz w:val="20"/>
                              </w:rPr>
                              <w:t xml:space="preserve">3. </w:t>
                            </w:r>
                            <w:r>
                              <w:rPr>
                                <w:sz w:val="20"/>
                              </w:rPr>
                              <w:t xml:space="preserve">If the conflict is not resolved after the face to face meeting, then it is appropriate </w:t>
                            </w:r>
                            <w:r w:rsidR="00D22AEA">
                              <w:rPr>
                                <w:sz w:val="20"/>
                              </w:rPr>
                              <w:t xml:space="preserve">for the SPRC or other designed body </w:t>
                            </w:r>
                            <w:r>
                              <w:rPr>
                                <w:sz w:val="20"/>
                              </w:rPr>
                              <w:t>t</w:t>
                            </w:r>
                            <w:r w:rsidR="00D22AEA">
                              <w:rPr>
                                <w:sz w:val="20"/>
                              </w:rPr>
                              <w:t xml:space="preserve">o </w:t>
                            </w:r>
                            <w:r w:rsidR="00D22AEA" w:rsidRPr="00D22AEA">
                              <w:rPr>
                                <w:b/>
                                <w:sz w:val="20"/>
                              </w:rPr>
                              <w:t>deal with</w:t>
                            </w:r>
                            <w:r w:rsidR="00D22AEA">
                              <w:rPr>
                                <w:sz w:val="20"/>
                              </w:rPr>
                              <w:t xml:space="preserve"> the Concern Brief</w:t>
                            </w:r>
                            <w:r>
                              <w:rPr>
                                <w:sz w:val="20"/>
                              </w:rPr>
                              <w:t xml:space="preserve">.  </w:t>
                            </w:r>
                            <w:r w:rsidRPr="00D22AEA">
                              <w:rPr>
                                <w:b/>
                                <w:sz w:val="20"/>
                              </w:rPr>
                              <w:t>Ask</w:t>
                            </w:r>
                            <w:r>
                              <w:rPr>
                                <w:sz w:val="20"/>
                              </w:rPr>
                              <w:t xml:space="preserve"> the person to </w:t>
                            </w:r>
                            <w:r w:rsidR="00D22AEA">
                              <w:rPr>
                                <w:sz w:val="20"/>
                              </w:rPr>
                              <w:t>complete the</w:t>
                            </w:r>
                            <w:r>
                              <w:rPr>
                                <w:sz w:val="20"/>
                              </w:rPr>
                              <w:t xml:space="preserve"> one</w:t>
                            </w:r>
                            <w:r w:rsidR="00D22AEA">
                              <w:rPr>
                                <w:sz w:val="20"/>
                              </w:rPr>
                              <w:t>-</w:t>
                            </w:r>
                            <w:r>
                              <w:rPr>
                                <w:sz w:val="20"/>
                              </w:rPr>
                              <w:t xml:space="preserve">page </w:t>
                            </w:r>
                            <w:r w:rsidR="00D22AEA">
                              <w:rPr>
                                <w:sz w:val="20"/>
                              </w:rPr>
                              <w:t>C</w:t>
                            </w:r>
                            <w:r>
                              <w:rPr>
                                <w:sz w:val="20"/>
                              </w:rPr>
                              <w:t>oncern</w:t>
                            </w:r>
                            <w:r w:rsidR="00D22AEA">
                              <w:rPr>
                                <w:sz w:val="20"/>
                              </w:rPr>
                              <w:t xml:space="preserve"> Brief</w:t>
                            </w: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49" type="#_x0000_t202" style="position:absolute;margin-left:337.3pt;margin-top:9.9pt;width:130.55pt;height:113.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gViQIAABoFAAAOAAAAZHJzL2Uyb0RvYy54bWysVMlu2zAQvRfoPxC8O1oi2ZIQOchSFwXS&#10;BUj6AbRIWUQpkiVpS2nQf++Qsh2nC1AU1UEiNcM3y3vDi8uxF2jHjOVK1jg5izFislGUy02NPz+s&#10;ZgVG1hFJiVCS1fiRWXy5fP3qYtAVS1WnBGUGAYi01aBr3DmnqyiyTcd6Ys+UZhKMrTI9cbA1m4ga&#10;MgB6L6I0jufRoAzVRjXMWvh7OxnxMuC3LWvcx7a1zCFRY8jNhbcJ77V/R8sLUm0M0R1v9mmQf8ii&#10;J1xC0CPULXEEbQ3/BarnjVFWte6sUX2k2pY3LNQA1STxT9Xcd0SzUAs0x+pjm+z/g20+7D4ZxGmN&#10;c4wk6YGiBzY6dK1GlKSp78+gbQVu9xoc3QgG4DnUavWdar5YJNVNR+SGXRmjho4RCvkl/mR0cnTC&#10;sR5kPbxXFAKRrVMBaGxN75sH7UCADjw9HrnxyTQ+5Dwv4kWGUQO2JDvPi/MsxCDV4bg21r1lqkd+&#10;UWMD5Ad4sruzzqdDqoOLj2aV4HTFhQgbs1nfCIN2BISyCs8e/YWbkN5ZKn9sQpz+QJYQw9t8voH4&#10;pzJJs/g6LWerebGYZassn5WLuJjFSXldzuOszG5X332CSVZ1nFIm77hkBxEm2d+RvB+HST5Bhmio&#10;cZmn+cTRH4uMw/O7InvuYCYF72tcHJ1I5Zl9IymUTSpHuJjW0cv0Q5ehB4dv6ErQgad+EoEb12OQ&#10;XFr48F4ka0UfQRlGAW9AP1wosOiU+YbRAMNZY/t1SwzDSLyToK4yyTI/zWGT5YsUNubUsj61ENkA&#10;VI0dRtPyxk03wFYbvukg0qRnqa5AkS0PWnnOaq9jGMBQ1P6y8BN+ug9ez1fa8gcAAAD//wMAUEsD&#10;BBQABgAIAAAAIQBO+Sfi3gAAAAoBAAAPAAAAZHJzL2Rvd25yZXYueG1sTI/LTsMwEEX3SPyDNUhs&#10;EHUoeZAQpwKkIrYt/YBJPE0iYjuK3Sb9e6YrWI7u0Z1zy81iBnGmyffOKnhaRSDINk73tlVw+N4+&#10;voDwAa3GwVlScCEPm+r2psRCu9nu6LwPreAS6wtU0IUwFlL6piODfuVGspwd3WQw8Dm1Uk84c7kZ&#10;5DqKUmmwt/yhw5E+Omp+9iej4Pg1PyT5XH+GQ7aL03fss9pdlLq/W95eQQRawh8MV31Wh4qdaney&#10;2otBQZrFKaMc5DyBgfw5yUDUCtZxkoOsSvl/QvULAAD//wMAUEsBAi0AFAAGAAgAAAAhALaDOJL+&#10;AAAA4QEAABMAAAAAAAAAAAAAAAAAAAAAAFtDb250ZW50X1R5cGVzXS54bWxQSwECLQAUAAYACAAA&#10;ACEAOP0h/9YAAACUAQAACwAAAAAAAAAAAAAAAAAvAQAAX3JlbHMvLnJlbHNQSwECLQAUAAYACAAA&#10;ACEAwgAIFYkCAAAaBQAADgAAAAAAAAAAAAAAAAAuAgAAZHJzL2Uyb0RvYy54bWxQSwECLQAUAAYA&#10;CAAAACEATvkn4t4AAAAKAQAADwAAAAAAAAAAAAAAAADjBAAAZHJzL2Rvd25yZXYueG1sUEsFBgAA&#10;AAAEAAQA8wAAAO4FAAAAAA==&#10;" stroked="f">
                <v:textbox>
                  <w:txbxContent>
                    <w:p w:rsidR="00366C05" w:rsidRDefault="00366C05">
                      <w:pPr>
                        <w:rPr>
                          <w:sz w:val="20"/>
                        </w:rPr>
                      </w:pPr>
                      <w:r>
                        <w:rPr>
                          <w:b/>
                          <w:bCs/>
                          <w:sz w:val="20"/>
                        </w:rPr>
                        <w:t xml:space="preserve">3. </w:t>
                      </w:r>
                      <w:r>
                        <w:rPr>
                          <w:sz w:val="20"/>
                        </w:rPr>
                        <w:t xml:space="preserve">If the conflict is not resolved after the face to face meeting, then it is appropriate </w:t>
                      </w:r>
                      <w:r w:rsidR="00D22AEA">
                        <w:rPr>
                          <w:sz w:val="20"/>
                        </w:rPr>
                        <w:t xml:space="preserve">for </w:t>
                      </w:r>
                      <w:r w:rsidR="00D22AEA">
                        <w:rPr>
                          <w:sz w:val="20"/>
                        </w:rPr>
                        <w:t>the SPRC or other designed body</w:t>
                      </w:r>
                      <w:r w:rsidR="00D22AEA">
                        <w:rPr>
                          <w:sz w:val="20"/>
                        </w:rPr>
                        <w:t xml:space="preserve"> </w:t>
                      </w:r>
                      <w:r>
                        <w:rPr>
                          <w:sz w:val="20"/>
                        </w:rPr>
                        <w:t>t</w:t>
                      </w:r>
                      <w:r w:rsidR="00D22AEA">
                        <w:rPr>
                          <w:sz w:val="20"/>
                        </w:rPr>
                        <w:t xml:space="preserve">o </w:t>
                      </w:r>
                      <w:r w:rsidR="00D22AEA" w:rsidRPr="00D22AEA">
                        <w:rPr>
                          <w:b/>
                          <w:sz w:val="20"/>
                        </w:rPr>
                        <w:t>deal with</w:t>
                      </w:r>
                      <w:r w:rsidR="00D22AEA">
                        <w:rPr>
                          <w:sz w:val="20"/>
                        </w:rPr>
                        <w:t xml:space="preserve"> the Concern Brief</w:t>
                      </w:r>
                      <w:r>
                        <w:rPr>
                          <w:sz w:val="20"/>
                        </w:rPr>
                        <w:t xml:space="preserve">.  </w:t>
                      </w:r>
                      <w:r w:rsidRPr="00D22AEA">
                        <w:rPr>
                          <w:b/>
                          <w:sz w:val="20"/>
                        </w:rPr>
                        <w:t>Ask</w:t>
                      </w:r>
                      <w:r>
                        <w:rPr>
                          <w:sz w:val="20"/>
                        </w:rPr>
                        <w:t xml:space="preserve"> the person to </w:t>
                      </w:r>
                      <w:r w:rsidR="00D22AEA">
                        <w:rPr>
                          <w:sz w:val="20"/>
                        </w:rPr>
                        <w:t>complete the</w:t>
                      </w:r>
                      <w:r>
                        <w:rPr>
                          <w:sz w:val="20"/>
                        </w:rPr>
                        <w:t xml:space="preserve"> one</w:t>
                      </w:r>
                      <w:r w:rsidR="00D22AEA">
                        <w:rPr>
                          <w:sz w:val="20"/>
                        </w:rPr>
                        <w:t>-</w:t>
                      </w:r>
                      <w:r>
                        <w:rPr>
                          <w:sz w:val="20"/>
                        </w:rPr>
                        <w:t xml:space="preserve">page </w:t>
                      </w:r>
                      <w:r w:rsidR="00D22AEA">
                        <w:rPr>
                          <w:sz w:val="20"/>
                        </w:rPr>
                        <w:t>C</w:t>
                      </w:r>
                      <w:r>
                        <w:rPr>
                          <w:sz w:val="20"/>
                        </w:rPr>
                        <w:t>oncern</w:t>
                      </w:r>
                      <w:r w:rsidR="00D22AEA">
                        <w:rPr>
                          <w:sz w:val="20"/>
                        </w:rPr>
                        <w:t xml:space="preserve"> Brief</w:t>
                      </w:r>
                      <w:r>
                        <w:rPr>
                          <w:sz w:val="20"/>
                        </w:rPr>
                        <w:t xml:space="preserve">. </w:t>
                      </w:r>
                    </w:p>
                  </w:txbxContent>
                </v:textbox>
              </v:shape>
            </w:pict>
          </mc:Fallback>
        </mc:AlternateContent>
      </w:r>
      <w:r w:rsidR="00223DB7">
        <w:rPr>
          <w:noProof/>
          <w:sz w:val="20"/>
        </w:rPr>
        <mc:AlternateContent>
          <mc:Choice Requires="wps">
            <w:drawing>
              <wp:anchor distT="0" distB="0" distL="114300" distR="114300" simplePos="0" relativeHeight="251641344" behindDoc="0" locked="0" layoutInCell="1" allowOverlap="1">
                <wp:simplePos x="0" y="0"/>
                <wp:positionH relativeFrom="column">
                  <wp:posOffset>-81086</wp:posOffset>
                </wp:positionH>
                <wp:positionV relativeFrom="paragraph">
                  <wp:posOffset>92710</wp:posOffset>
                </wp:positionV>
                <wp:extent cx="1664335" cy="1266825"/>
                <wp:effectExtent l="0" t="0" r="0" b="9525"/>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rPr>
                                <w:sz w:val="20"/>
                              </w:rPr>
                            </w:pPr>
                            <w:r>
                              <w:rPr>
                                <w:b/>
                                <w:bCs/>
                                <w:sz w:val="20"/>
                              </w:rPr>
                              <w:t xml:space="preserve">1. </w:t>
                            </w:r>
                            <w:r w:rsidRPr="00D22AEA">
                              <w:rPr>
                                <w:b/>
                                <w:sz w:val="20"/>
                              </w:rPr>
                              <w:t>When</w:t>
                            </w:r>
                            <w:r>
                              <w:rPr>
                                <w:sz w:val="20"/>
                              </w:rPr>
                              <w:t xml:space="preserve"> you are </w:t>
                            </w:r>
                            <w:r w:rsidRPr="00D22AEA">
                              <w:rPr>
                                <w:b/>
                                <w:sz w:val="20"/>
                              </w:rPr>
                              <w:t>approached</w:t>
                            </w:r>
                            <w:r>
                              <w:rPr>
                                <w:sz w:val="20"/>
                              </w:rPr>
                              <w:t xml:space="preserve">:  Encourage the person to take time to discern God’s will in the situation and to then go directly to the party involved </w:t>
                            </w:r>
                            <w:proofErr w:type="gramStart"/>
                            <w:r>
                              <w:rPr>
                                <w:sz w:val="20"/>
                              </w:rPr>
                              <w:t>in order to</w:t>
                            </w:r>
                            <w:proofErr w:type="gramEnd"/>
                            <w:r>
                              <w:rPr>
                                <w:sz w:val="20"/>
                              </w:rPr>
                              <w:t xml:space="preserve"> work it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50" type="#_x0000_t202" style="position:absolute;margin-left:-6.4pt;margin-top:7.3pt;width:131.05pt;height:9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8DhwIAABoFAAAOAAAAZHJzL2Uyb0RvYy54bWysVNmO2yAUfa/Uf0C8Z7zU8cTWOKNZmqrS&#10;dJFm+gEEcIyKgQKJPa36773gJJPpIlVV/WCD7+Xc5ZzLxeXYS7Tj1gmtGpydpRhxRTUTatPgTw+r&#10;2QIj54liRGrFG/zIHb5cvnxxMZia57rTknGLAES5ejAN7rw3dZI42vGeuDNtuAJjq21PPGztJmGW&#10;DIDeyyRP0zIZtGXGasqdg7+3kxEvI37bcuo/tK3jHskGQ24+vm18r8M7WV6QemOJ6QTdp0H+IYue&#10;CAVBj1C3xBO0teIXqF5Qq51u/RnVfaLbVlAea4BqsvSnau47YnisBZrjzLFN7v/B0ve7jxYJ1uAC&#10;I0V6oOiBjx5d6xFleezPYFwNbvcGHP0IBuA51urMnaafHVL6piNqw6+s1UPHCYP8stDZ5ORoYMTV&#10;LoCsh3eaQSCy9ToCja3tQ/OgHQjQgafHIzchGRpClmXx6tUcIwq2LC/LRT6PMUh9OG6s82+47lFY&#10;NNgC+RGe7O6cD+mQ+uASojktBVsJKePGbtY30qIdAaGs4rNHf+YmVXBWOhybEKc/kCXECLaQbyT+&#10;W5XlRXqdV7NVuTifFatiPqvO08UszarrqkyLqrhdfQ8JZkXdCca4uhOKH0SYFX9H8n4cJvlEGaKh&#10;wdUcuhPr+mORaXx+V2QvPMykFH2DF0cnUgdmXysWJ8YTIad18jz92GXoweEbuxJ1EKifRODH9Rgl&#10;96SvtWaPoAyrgTegHy4UWHTafsVogOFssPuyJZZjJN8qUFeVFUWY5rgp5ucAhOypZX1qIYoCVIM9&#10;RtPyxk83wNZYsekg0qRnpa9Aka2IWglqnbLa6xgGMBa1vyzChJ/uo9fTlbb8AQAA//8DAFBLAwQU&#10;AAYACAAAACEA066sLd8AAAAKAQAADwAAAGRycy9kb3ducmV2LnhtbEyPwU7DMBBE70j8g7WVuKDW&#10;SQgpDXEqQAL12tIP2MRuEjVeR7HbpH/PcoLbrGY087bYzrYXVzP6zpGCeBWBMFQ73VGj4Pj9uXwB&#10;4QOSxt6RUXAzHrbl/V2BuXYT7c31EBrBJeRzVNCGMORS+ro1Fv3KDYbYO7nRYuBzbKQeceJy28sk&#10;ijJpsSNeaHEwH62pz4eLVXDaTY/Pm6n6Csf1Ps3esVtX7qbUw2J+ewURzBz+wvCLz+hQMlPlLqS9&#10;6BUs44TRAxtpBoIDSbp5AlGxiNMYZFnI/y+UPwAAAP//AwBQSwECLQAUAAYACAAAACEAtoM4kv4A&#10;AADhAQAAEwAAAAAAAAAAAAAAAAAAAAAAW0NvbnRlbnRfVHlwZXNdLnhtbFBLAQItABQABgAIAAAA&#10;IQA4/SH/1gAAAJQBAAALAAAAAAAAAAAAAAAAAC8BAABfcmVscy8ucmVsc1BLAQItABQABgAIAAAA&#10;IQATfi8DhwIAABoFAAAOAAAAAAAAAAAAAAAAAC4CAABkcnMvZTJvRG9jLnhtbFBLAQItABQABgAI&#10;AAAAIQDTrqwt3wAAAAoBAAAPAAAAAAAAAAAAAAAAAOEEAABkcnMvZG93bnJldi54bWxQSwUGAAAA&#10;AAQABADzAAAA7QUAAAAA&#10;" stroked="f">
                <v:textbox>
                  <w:txbxContent>
                    <w:p w:rsidR="00366C05" w:rsidRDefault="00366C05">
                      <w:pPr>
                        <w:rPr>
                          <w:sz w:val="20"/>
                        </w:rPr>
                      </w:pPr>
                      <w:r>
                        <w:rPr>
                          <w:b/>
                          <w:bCs/>
                          <w:sz w:val="20"/>
                        </w:rPr>
                        <w:t xml:space="preserve">1. </w:t>
                      </w:r>
                      <w:r w:rsidRPr="00D22AEA">
                        <w:rPr>
                          <w:b/>
                          <w:sz w:val="20"/>
                        </w:rPr>
                        <w:t>When</w:t>
                      </w:r>
                      <w:r>
                        <w:rPr>
                          <w:sz w:val="20"/>
                        </w:rPr>
                        <w:t xml:space="preserve"> you are </w:t>
                      </w:r>
                      <w:r w:rsidRPr="00D22AEA">
                        <w:rPr>
                          <w:b/>
                          <w:sz w:val="20"/>
                        </w:rPr>
                        <w:t>approached</w:t>
                      </w:r>
                      <w:r>
                        <w:rPr>
                          <w:sz w:val="20"/>
                        </w:rPr>
                        <w:t xml:space="preserve">:  Encourage the person to take time to discern God’s will in the situation and to then go directly to the party involved </w:t>
                      </w:r>
                      <w:proofErr w:type="gramStart"/>
                      <w:r>
                        <w:rPr>
                          <w:sz w:val="20"/>
                        </w:rPr>
                        <w:t>in order to</w:t>
                      </w:r>
                      <w:proofErr w:type="gramEnd"/>
                      <w:r>
                        <w:rPr>
                          <w:sz w:val="20"/>
                        </w:rPr>
                        <w:t xml:space="preserve"> work it out.</w:t>
                      </w:r>
                    </w:p>
                  </w:txbxContent>
                </v:textbox>
              </v:shape>
            </w:pict>
          </mc:Fallback>
        </mc:AlternateContent>
      </w:r>
      <w:r w:rsidR="004F3071">
        <w:rPr>
          <w:noProof/>
          <w:sz w:val="20"/>
        </w:rPr>
        <mc:AlternateContent>
          <mc:Choice Requires="wps">
            <w:drawing>
              <wp:anchor distT="0" distB="0" distL="114300" distR="114300" simplePos="0" relativeHeight="251642368" behindDoc="0" locked="0" layoutInCell="1" allowOverlap="1">
                <wp:simplePos x="0" y="0"/>
                <wp:positionH relativeFrom="column">
                  <wp:posOffset>2051685</wp:posOffset>
                </wp:positionH>
                <wp:positionV relativeFrom="paragraph">
                  <wp:posOffset>92710</wp:posOffset>
                </wp:positionV>
                <wp:extent cx="1843405" cy="1156970"/>
                <wp:effectExtent l="3810" t="0" r="635" b="0"/>
                <wp:wrapNone/>
                <wp:docPr id="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2"/>
                            </w:pPr>
                            <w:r>
                              <w:rPr>
                                <w:b/>
                                <w:bCs/>
                              </w:rPr>
                              <w:t xml:space="preserve">2. </w:t>
                            </w:r>
                            <w:r w:rsidRPr="00D22AEA">
                              <w:rPr>
                                <w:b/>
                              </w:rPr>
                              <w:t>Ask</w:t>
                            </w:r>
                            <w:r>
                              <w:t xml:space="preserve"> them to get back to you after they have had the meeting </w:t>
                            </w:r>
                            <w:r w:rsidRPr="00D22AEA">
                              <w:rPr>
                                <w:b/>
                              </w:rPr>
                              <w:t>or say</w:t>
                            </w:r>
                            <w:r>
                              <w:t>, “I’ll be checking back with you in a couple of days to see how it went. “ Pray with them and follow it up with a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1" type="#_x0000_t202" style="position:absolute;margin-left:161.55pt;margin-top:7.3pt;width:145.15pt;height:91.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0VaigIAABsFAAAOAAAAZHJzL2Uyb0RvYy54bWysVG1v2yAQ/j5p/wHxPfXLnDS26lRru0yT&#10;uhep3Q8ggGM0DAxI7G7af98BTZbuRZqm+YMNvuPunnue4+JyGiTac+uEVi0uznKMuKKaCbVt8cf7&#10;9WyJkfNEMSK14i1+4A5frp4/uxhNw0vda8m4RRBEuWY0Le69N02WOdrzgbgzbbgCY6ftQDxs7TZj&#10;lowQfZBZmeeLbNSWGaspdw7+3iQjXsX4Xcepf991jnskWwy1+fi28b0J72x1QZqtJaYX9LEM8g9V&#10;DEQoSHoMdUM8QTsrfgk1CGq1050/o3rIdNcJyiMGQFPkP6G564nhEQs0x5ljm9z/C0vf7T9YJFiL&#10;ywVGigzA0T2fPLrSEyrKIjRoNK4BvzsDnn4CAxAdwTpzq+knh5S+7ona8pfW6rHnhEGB8WR2cjTF&#10;cSHIZnyrGSQiO69joKmzQ+ge9ANBdCDq4UhOKIaGlMvqRZXPMaJgK4r5oj6P9GWkORw31vnXXA8o&#10;LFpsgf0YnuxvnQcg4HpwCdmcloKthZRxY7eba2nRnoBS1vEJ2OHIEzepgrPS4Vgypz9QJeQItlBv&#10;ZP5rXZRVflXWs/VieT6r1tV8BjUvZ3lRX9WLvKqrm/W3UGBRNb1gjKtbofhBhUX1dyw/zkPST9Qh&#10;Gltcz8t54uiPIPP4/A7kIDwMpRRDi5dHJ9IEZl8pBrBJ44mQaZ09LT+2DHpw+MauRB0E6pMI/LSZ&#10;kuaO+tpo9gDKsBp4A/rhRoFFr+0XjEaYzha7zztiOUbyjQJ11UVVhXGOm2p+XsLGnlo2pxaiKIRq&#10;sccoLa99ugJ2xoptD5mSnpV+CYrsRNRKkG6qCqCEDUxgBPV4W4QRP91Hrx932uo7AAAA//8DAFBL&#10;AwQUAAYACAAAACEAnZ2ZEt4AAAAKAQAADwAAAGRycy9kb3ducmV2LnhtbEyPwU6DQBCG7ya+w2ZM&#10;vBi7UHDbUpZGTTReW/sAA0yBlN0l7LbQt3c86XHm//LPN/luNr240ug7ZzXEiwgE2crVnW00HL8/&#10;ntcgfEBbY+8sabiRh11xf5djVrvJ7ul6CI3gEusz1NCGMGRS+qolg37hBrKcndxoMPA4NrIeceJy&#10;08tlFClpsLN8ocWB3luqzoeL0XD6mp5eNlP5GY6rfaresFuV7qb148P8ugURaA5/MPzqszoU7FS6&#10;i6296DUkyyRmlINUgWBAxUkKouTFRq1BFrn8/0LxAwAA//8DAFBLAQItABQABgAIAAAAIQC2gziS&#10;/gAAAOEBAAATAAAAAAAAAAAAAAAAAAAAAABbQ29udGVudF9UeXBlc10ueG1sUEsBAi0AFAAGAAgA&#10;AAAhADj9If/WAAAAlAEAAAsAAAAAAAAAAAAAAAAALwEAAF9yZWxzLy5yZWxzUEsBAi0AFAAGAAgA&#10;AAAhAF3nRVqKAgAAGwUAAA4AAAAAAAAAAAAAAAAALgIAAGRycy9lMm9Eb2MueG1sUEsBAi0AFAAG&#10;AAgAAAAhAJ2dmRLeAAAACgEAAA8AAAAAAAAAAAAAAAAA5AQAAGRycy9kb3ducmV2LnhtbFBLBQYA&#10;AAAABAAEAPMAAADvBQAAAAA=&#10;" stroked="f">
                <v:textbox>
                  <w:txbxContent>
                    <w:p w:rsidR="00366C05" w:rsidRDefault="00366C05">
                      <w:pPr>
                        <w:pStyle w:val="BodyText2"/>
                      </w:pPr>
                      <w:r>
                        <w:rPr>
                          <w:b/>
                          <w:bCs/>
                        </w:rPr>
                        <w:t xml:space="preserve">2. </w:t>
                      </w:r>
                      <w:r w:rsidRPr="00D22AEA">
                        <w:rPr>
                          <w:b/>
                        </w:rPr>
                        <w:t>Ask</w:t>
                      </w:r>
                      <w:r>
                        <w:t xml:space="preserve"> them to get back to you after they have had the meeting </w:t>
                      </w:r>
                      <w:r w:rsidRPr="00D22AEA">
                        <w:rPr>
                          <w:b/>
                        </w:rPr>
                        <w:t>or say</w:t>
                      </w:r>
                      <w:r>
                        <w:t>, “I’ll be checking back with you in a couple of days to see how it went. “ Pray with them and follow it up with a note.</w:t>
                      </w:r>
                    </w:p>
                  </w:txbxContent>
                </v:textbox>
              </v:shape>
            </w:pict>
          </mc:Fallback>
        </mc:AlternateContent>
      </w:r>
      <w:r w:rsidR="004F3071">
        <w:rPr>
          <w:noProof/>
          <w:sz w:val="20"/>
        </w:rPr>
        <mc:AlternateContent>
          <mc:Choice Requires="wps">
            <w:drawing>
              <wp:anchor distT="0" distB="0" distL="114300" distR="114300" simplePos="0" relativeHeight="251661824" behindDoc="0" locked="0" layoutInCell="1" allowOverlap="1">
                <wp:simplePos x="0" y="0"/>
                <wp:positionH relativeFrom="column">
                  <wp:posOffset>3981450</wp:posOffset>
                </wp:positionH>
                <wp:positionV relativeFrom="paragraph">
                  <wp:posOffset>5000625</wp:posOffset>
                </wp:positionV>
                <wp:extent cx="295275" cy="0"/>
                <wp:effectExtent l="19050" t="57150" r="9525" b="57150"/>
                <wp:wrapNone/>
                <wp:docPr id="2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B392" id="Line 140"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393.75pt" to="336.75pt,3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VyMQIAAFYEAAAOAAAAZHJzL2Uyb0RvYy54bWysVNuO2yAQfa/Uf0C8J76sk02sOKvKTtqH&#10;bRtptx9AAMeoGBCQOFHVf+9ALrvbvlRV/YAHM3M4c2bGi4djL9GBWye0qnA2TjHiimom1K7C357X&#10;oxlGzhPFiNSKV/jEHX5Yvn+3GEzJc91pybhFAKJcOZgKd96bMkkc7XhP3FgbruCw1bYnHrZ2lzBL&#10;BkDvZZKn6TQZtGXGasqdg6/N+RAvI37bcuq/tq3jHskKAzcfVxvXbViT5YKUO0tMJ+iFBvkHFj0R&#10;Ci69QTXEE7S34g+oXlCrnW79mOo+0W0rKI85QDZZ+ls2Tx0xPOYC4jhzk8n9P1j65bCxSLAK53cY&#10;KdJDjR6F4igrojiDcSX41GpjQ3r0qJ7Mo6bfHVK67oja8Ujy+WQgMAtyJm9CwsYZuGI7fNYMfMje&#10;66jUsbU9aqUwn0JgAAc10DGW5nQrDT96ROFjPp/k9xOM6PUoIWVACHHGOv+R6x4Fo8IS6Ec8cnh0&#10;PjB6cQnuSq+FlLHwUqGhwgA9iQFOS8HCYXBzdretpUUHElonPjE9OHntZvVesQjWccJWF9sTIcFG&#10;PurirQClJMfhtp4zjCSHaQnWmZ5U4UbIFQhfrHP3/Jin89VsNStGRT5djYq0aUYf1nUxmq6z+0lz&#10;19R1k/0M5LOi7ARjXAX+107Oir/rlMtMnXvw1ss3oZK36FFRIHt9R9Kx7KHSYfRcudXstLEhu7CD&#10;5o3Ol0EL0/F6H71efgfLXwAAAP//AwBQSwMEFAAGAAgAAAAhAGIm8D7hAAAACwEAAA8AAABkcnMv&#10;ZG93bnJldi54bWxMj0FLw0AQhe+C/2EZwZvdtNqkxmyKiIIn0bYUvG2zYxKb3Y270yb66x1B0NvM&#10;vMeb7xXL0XbiiCG23imYThIQ6CpvWlcr2KwfLhYgImlndOcdKvjECMvy9KTQufGDe8HjimrBIS7m&#10;WkFD1OdSxqpBq+PE9+hYe/PBauI11NIEPXC47eQsSVJpdev4Q6N7vGuw2q8OVsH1epj757DfXk3b&#10;j9ev+3fqH59IqfOz8fYGBOFIf2b4wWd0KJlp5w/ORNEpSGcZdyEF2SKbg2BHml3ysPu9yLKQ/zuU&#10;3wAAAP//AwBQSwECLQAUAAYACAAAACEAtoM4kv4AAADhAQAAEwAAAAAAAAAAAAAAAAAAAAAAW0Nv&#10;bnRlbnRfVHlwZXNdLnhtbFBLAQItABQABgAIAAAAIQA4/SH/1gAAAJQBAAALAAAAAAAAAAAAAAAA&#10;AC8BAABfcmVscy8ucmVsc1BLAQItABQABgAIAAAAIQBiewVyMQIAAFYEAAAOAAAAAAAAAAAAAAAA&#10;AC4CAABkcnMvZTJvRG9jLnhtbFBLAQItABQABgAIAAAAIQBiJvA+4QAAAAsBAAAPAAAAAAAAAAAA&#10;AAAAAIsEAABkcnMvZG93bnJldi54bWxQSwUGAAAAAAQABADzAAAAmQUAAAAA&#10;">
                <v:stroke endarrow="block"/>
              </v:line>
            </w:pict>
          </mc:Fallback>
        </mc:AlternateContent>
      </w:r>
      <w:r w:rsidR="004F3071">
        <w:rPr>
          <w:noProof/>
          <w:sz w:val="20"/>
        </w:rPr>
        <mc:AlternateContent>
          <mc:Choice Requires="wps">
            <w:drawing>
              <wp:anchor distT="0" distB="0" distL="114300" distR="114300" simplePos="0" relativeHeight="251660800" behindDoc="0" locked="0" layoutInCell="1" allowOverlap="1">
                <wp:simplePos x="0" y="0"/>
                <wp:positionH relativeFrom="column">
                  <wp:posOffset>5105400</wp:posOffset>
                </wp:positionH>
                <wp:positionV relativeFrom="paragraph">
                  <wp:posOffset>4333875</wp:posOffset>
                </wp:positionV>
                <wp:extent cx="0" cy="276225"/>
                <wp:effectExtent l="57150" t="9525" r="57150" b="19050"/>
                <wp:wrapNone/>
                <wp:docPr id="2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57643" id="Line 1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341.25pt" to="40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AQKAIAAEwEAAAOAAAAZHJzL2Uyb0RvYy54bWysVMGO2jAQvVfqP1i+Q0g2sBARVlUCvWy7&#10;SLv9AGM7xKpjW7YhoKr/3rEJtLSXqioHM7bHb968mcny6dRJdOTWCa1KnI4nGHFFNRNqX+Ivb5vR&#10;HCPniWJEasVLfOYOP63ev1v2puCZbrVk3CIAUa7oTYlb702RJI62vCNurA1XcNlo2xEPW7tPmCU9&#10;oHcyySaTWdJry4zVlDsHp/XlEq8iftNw6l+axnGPZImBm4+rjesurMlqSYq9JaYVdKBB/oFFR4SC&#10;oDeomniCDlb8AdUJarXTjR9T3SW6aQTlMQfIJp38ls1rSwyPuYA4ztxkcv8Pln4+bi0SrMRZhpEi&#10;HdToWSiO0odFEKc3rgCfSm1tSI+e1Kt51vSrQ0pXLVF7Hkm+nQ08TMOL5O5J2DgDIXb9J83Ahxy8&#10;jkqdGtsFSNAAnWJBzreC8JNH9HJI4TR7nGXZNIKT4vrOWOc/ct2hYJRYAumIS47PzgcepLi6hDBK&#10;b4SUsdxSob7EiylAhhunpWDhMm7sfldJi44kNEz8DXHv3Kw+KBbBWk7YerA9ERJs5KMa3grQR3Ic&#10;onWcYSQ5zEiwLvSkChEhVyA8WJee+baYLNbz9Twf5dlsPcondT36sKny0WyTPk7rh7qq6vR7IJ/m&#10;RSsY4yrwv/Zvmv9dfwyTdOm8WwffhEru0aOiQPb6H0nHYof6Xjplp9l5a0N2oe7QstF5GK8wE7/u&#10;o9fPj8DqBwAAAP//AwBQSwMEFAAGAAgAAAAhADLxvojhAAAACwEAAA8AAABkcnMvZG93bnJldi54&#10;bWxMj8FOwzAQRO9I/IO1SNyo3QiCFeJUCKlcWqjaIgQ3N16SiHgd2U4b/h4jDnCcndHsm3Ix2Z4d&#10;0YfOkYL5TABDqp3pqFHwsl9eSWAhajK6d4QKvjDAojo/K3Vh3Im2eNzFhqUSCoVW0MY4FJyHukWr&#10;w8wNSMn7cN7qmKRvuPH6lMptzzMhcm51R+lDqwd8aLH+3I1WwXa9XMnX1TjV/v1x/rzfrJ/eglTq&#10;8mK6vwMWcYp/YfjBT+hQJaaDG8kE1iuQ4jptiQpymd0AS4nfy0HBbZYL4FXJ/2+ovgEAAP//AwBQ&#10;SwECLQAUAAYACAAAACEAtoM4kv4AAADhAQAAEwAAAAAAAAAAAAAAAAAAAAAAW0NvbnRlbnRfVHlw&#10;ZXNdLnhtbFBLAQItABQABgAIAAAAIQA4/SH/1gAAAJQBAAALAAAAAAAAAAAAAAAAAC8BAABfcmVs&#10;cy8ucmVsc1BLAQItABQABgAIAAAAIQBvn9AQKAIAAEwEAAAOAAAAAAAAAAAAAAAAAC4CAABkcnMv&#10;ZTJvRG9jLnhtbFBLAQItABQABgAIAAAAIQAy8b6I4QAAAAsBAAAPAAAAAAAAAAAAAAAAAIIEAABk&#10;cnMvZG93bnJldi54bWxQSwUGAAAAAAQABADzAAAAkAUAAAAA&#10;">
                <v:stroke endarrow="block"/>
              </v:line>
            </w:pict>
          </mc:Fallback>
        </mc:AlternateContent>
      </w:r>
      <w:r w:rsidR="004F3071">
        <w:rPr>
          <w:noProof/>
          <w:sz w:val="20"/>
        </w:rPr>
        <mc:AlternateContent>
          <mc:Choice Requires="wps">
            <w:drawing>
              <wp:anchor distT="0" distB="0" distL="114300" distR="114300" simplePos="0" relativeHeight="251659776" behindDoc="0" locked="0" layoutInCell="1" allowOverlap="1">
                <wp:simplePos x="0" y="0"/>
                <wp:positionH relativeFrom="column">
                  <wp:posOffset>3657600</wp:posOffset>
                </wp:positionH>
                <wp:positionV relativeFrom="paragraph">
                  <wp:posOffset>3848100</wp:posOffset>
                </wp:positionV>
                <wp:extent cx="409575" cy="0"/>
                <wp:effectExtent l="9525" t="57150" r="19050" b="57150"/>
                <wp:wrapNone/>
                <wp:docPr id="2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418A3" id="Line 13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03pt" to="320.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nR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SYaRI&#10;Bz3aCsVR9jAPxemNK8CmUjsb0qNn9Wy2mn5zSOmqJerAI8mXiwHHLHgkb1zCxRkIse8/aQY25Oh1&#10;rNS5sV2AhBqgc2zI5d4QfvaIwsc8XUwfpxjRmyohxc3PWOc/ct2hIJRYAumIS05b5wMPUtxMQhil&#10;N0LK2G6pUF/ixXQyjQ5OS8GCMpg5e9hX0qITCQMTn5gUaF6bWX1ULIK1nLD1IHsiJMjIx2p4K6A+&#10;kuMQreMMI8lhR4J0pSdViAi5AuFBus7M90W6WM/X83yUT2brUZ7W9ejDpspHs032OK0f6qqqsx+B&#10;fJYXrWCMq8D/Nr9Z/nfzMWzSdfLuE3wvVPIWPVYUyN7ekXRsdujvdVL2ml12NmQX+g4jG42H9Qo7&#10;8foerX79BFY/AQAA//8DAFBLAwQUAAYACAAAACEARcjRO+EAAAALAQAADwAAAGRycy9kb3ducmV2&#10;LnhtbEyPQUvDQBCF70L/wzIFb3a3YtMQsyki1Eur0lakvW2zYxLMzobdTRv/vVsQ7G1m3uPN9/LF&#10;YFp2QucbSxKmEwEMqbS6oUrCx255lwLzQZFWrSWU8IMeFsXoJleZtmfa4GkbKhZDyGdKQh1Cl3Hu&#10;yxqN8hPbIUXtyzqjQlxdxbVT5xhuWn4vRMKNaih+qFWHzzWW39veSNisl6v0c9UPpTu8TN927+vX&#10;vU+lvB0PT4/AAg7h3wwX/IgORWQ62p60Z62E2TyJXYKERFyG6EgexAzY8e/Ci5xfdyh+AQAA//8D&#10;AFBLAQItABQABgAIAAAAIQC2gziS/gAAAOEBAAATAAAAAAAAAAAAAAAAAAAAAABbQ29udGVudF9U&#10;eXBlc10ueG1sUEsBAi0AFAAGAAgAAAAhADj9If/WAAAAlAEAAAsAAAAAAAAAAAAAAAAALwEAAF9y&#10;ZWxzLy5yZWxzUEsBAi0AFAAGAAgAAAAhAMa2edEqAgAATAQAAA4AAAAAAAAAAAAAAAAALgIAAGRy&#10;cy9lMm9Eb2MueG1sUEsBAi0AFAAGAAgAAAAhAEXI0TvhAAAACwEAAA8AAAAAAAAAAAAAAAAAhAQA&#10;AGRycy9kb3ducmV2LnhtbFBLBQYAAAAABAAEAPMAAACSBQAAAAA=&#10;">
                <v:stroke endarrow="block"/>
              </v:line>
            </w:pict>
          </mc:Fallback>
        </mc:AlternateContent>
      </w:r>
      <w:r w:rsidR="004F3071">
        <w:rPr>
          <w:noProof/>
          <w:sz w:val="20"/>
        </w:rPr>
        <mc:AlternateContent>
          <mc:Choice Requires="wps">
            <w:drawing>
              <wp:anchor distT="0" distB="0" distL="114300" distR="114300" simplePos="0" relativeHeight="251658752" behindDoc="0" locked="0" layoutInCell="1" allowOverlap="1">
                <wp:simplePos x="0" y="0"/>
                <wp:positionH relativeFrom="column">
                  <wp:posOffset>1181100</wp:posOffset>
                </wp:positionH>
                <wp:positionV relativeFrom="paragraph">
                  <wp:posOffset>3867150</wp:posOffset>
                </wp:positionV>
                <wp:extent cx="409575" cy="0"/>
                <wp:effectExtent l="9525" t="57150" r="19050" b="57150"/>
                <wp:wrapNone/>
                <wp:docPr id="2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46C4" id="Line 1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04.5pt" to="125.2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ZQ/TIE5vXAE+ldraUB49qSez0fSHQ0pXLVF7Hkk+nw0EZiEieRUSNs5Ail3/RTPwIQev&#10;o1KnxnYBEjRAp9iQ870h/OQRhY95Oh9P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KivkDfgAAAACwEAAA8AAABkcnMvZG93bnJl&#10;di54bWxMj0FLw0AQhe+C/2EZwZvdbaEhptkUEeqlVWkrUm/bZEyC2dmwu2njv3eEgt7mzTzefC9f&#10;jrYTJ/ShdaRhOlEgkEpXtVRreNuv7lIQIRqqTOcINXxjgGVxfZWbrHJn2uJpF2vBIRQyo6GJsc+k&#10;DGWD1oSJ65H49um8NZGlr2XlzZnDbSdnSiXSmpb4Q2N6fGyw/NoNVsN2s1qn7+thLP3H0/Rl/7p5&#10;PoRU69ub8WEBIuIY/8zwi8/oUDDT0Q1UBdGxThPuEjUk6p4Hdszmag7ieNnIIpf/OxQ/AAAA//8D&#10;AFBLAQItABQABgAIAAAAIQC2gziS/gAAAOEBAAATAAAAAAAAAAAAAAAAAAAAAABbQ29udGVudF9U&#10;eXBlc10ueG1sUEsBAi0AFAAGAAgAAAAhADj9If/WAAAAlAEAAAsAAAAAAAAAAAAAAAAALwEAAF9y&#10;ZWxzLy5yZWxzUEsBAi0AFAAGAAgAAAAhAByf8/4rAgAATAQAAA4AAAAAAAAAAAAAAAAALgIAAGRy&#10;cy9lMm9Eb2MueG1sUEsBAi0AFAAGAAgAAAAhAKivkDfgAAAACwEAAA8AAAAAAAAAAAAAAAAAhQQA&#10;AGRycy9kb3ducmV2LnhtbFBLBQYAAAAABAAEAPMAAACSBQAAAAA=&#10;">
                <v:stroke endarrow="block"/>
              </v:line>
            </w:pict>
          </mc:Fallback>
        </mc:AlternateContent>
      </w:r>
      <w:r w:rsidR="004F3071">
        <w:rPr>
          <w:noProof/>
          <w:sz w:val="20"/>
        </w:rPr>
        <mc:AlternateContent>
          <mc:Choice Requires="wps">
            <w:drawing>
              <wp:anchor distT="0" distB="0" distL="114300" distR="114300" simplePos="0" relativeHeight="251657728" behindDoc="0" locked="0" layoutInCell="1" allowOverlap="1">
                <wp:simplePos x="0" y="0"/>
                <wp:positionH relativeFrom="column">
                  <wp:posOffset>619125</wp:posOffset>
                </wp:positionH>
                <wp:positionV relativeFrom="paragraph">
                  <wp:posOffset>3248025</wp:posOffset>
                </wp:positionV>
                <wp:extent cx="0" cy="238125"/>
                <wp:effectExtent l="57150" t="9525" r="57150" b="19050"/>
                <wp:wrapNone/>
                <wp:docPr id="1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AE0D" id="Line 1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255.75pt" to="48.7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IMJwIAAEw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LslRop0&#10;UKNnoTjKpvMgTm9cAT6V2tmQHj2rF/Os6VeHlK5aog48kny9GHiYhRfJw5OwcQZC7PuPmoEPOXod&#10;lTo3tguQoAE6x4Jc7gXhZ4/o9ZDC6WS6yCazCE6K2ztjnf/AdYeCUWIJpCMuOT07H3iQ4uYSwii9&#10;FVLGckuF+hIvZwAZbpyWgoXLuLGHfSUtOpHQMPE3xH1ws/qoWARrOWGbwfZESLCRj2p4K0AfyXGI&#10;1nGGkeQwI8G60pMqRIRcgfBgXXvm2zJdbhabRT7KJ/PNKE/revR+W+Wj+TZ7N6undVXV2fdAPsuL&#10;VjDGVeB/698s/7v+GCbp2nn3Dr4LlTyiR0WB7O0/ko7FDvW9dspes8vOhuxC3aFlo/MwXmEmft1H&#10;r58fgfUPAAAA//8DAFBLAwQUAAYACAAAACEAcEEWj+AAAAAJAQAADwAAAGRycy9kb3ducmV2Lnht&#10;bEyPQU/DMAyF70j8h8hI3FhaxKArTSeENC4boG1oGresMW1F41RJupV/j+ECN/u9p+fPxXy0nTii&#10;D60jBekkAYFUOdNSreBtu7jKQISoyejOESr4wgDz8vys0LlxJ1rjcRNrwSUUcq2gibHPpQxVg1aH&#10;ieuR2Ptw3urIq6+l8frE5baT10lyK61uiS80usfHBqvPzWAVrFeLZbZbDmPl35/Sl+3r6nkfMqUu&#10;L8aHexARx/gXhh98RoeSmQ5uIBNEp2B2N+Wkgmma8sCBX+HAws0sAVkW8v8H5TcAAAD//wMAUEsB&#10;Ai0AFAAGAAgAAAAhALaDOJL+AAAA4QEAABMAAAAAAAAAAAAAAAAAAAAAAFtDb250ZW50X1R5cGVz&#10;XS54bWxQSwECLQAUAAYACAAAACEAOP0h/9YAAACUAQAACwAAAAAAAAAAAAAAAAAvAQAAX3JlbHMv&#10;LnJlbHNQSwECLQAUAAYACAAAACEAq/BSDCcCAABMBAAADgAAAAAAAAAAAAAAAAAuAgAAZHJzL2Uy&#10;b0RvYy54bWxQSwECLQAUAAYACAAAACEAcEEWj+AAAAAJAQAADwAAAAAAAAAAAAAAAACBBAAAZHJz&#10;L2Rvd25yZXYueG1sUEsFBgAAAAAEAAQA8wAAAI4FAAAAAA==&#10;">
                <v:stroke endarrow="block"/>
              </v:line>
            </w:pict>
          </mc:Fallback>
        </mc:AlternateContent>
      </w:r>
      <w:r w:rsidR="004F3071">
        <w:rPr>
          <w:noProof/>
          <w:sz w:val="20"/>
        </w:rPr>
        <mc:AlternateContent>
          <mc:Choice Requires="wps">
            <w:drawing>
              <wp:anchor distT="0" distB="0" distL="114300" distR="114300" simplePos="0" relativeHeight="251656704" behindDoc="0" locked="0" layoutInCell="1" allowOverlap="1">
                <wp:simplePos x="0" y="0"/>
                <wp:positionH relativeFrom="column">
                  <wp:posOffset>1724025</wp:posOffset>
                </wp:positionH>
                <wp:positionV relativeFrom="paragraph">
                  <wp:posOffset>2286000</wp:posOffset>
                </wp:positionV>
                <wp:extent cx="285750" cy="0"/>
                <wp:effectExtent l="19050" t="57150" r="9525" b="57150"/>
                <wp:wrapNone/>
                <wp:docPr id="1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3BBE6" id="Line 13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180pt" to="158.25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6MQIAAFYEAAAOAAAAZHJzL2Uyb0RvYy54bWysVE2P2yAQvVfqf0DcE9tZO5tYcVaVnbSH&#10;bRtptz+AAI5RMSAgcaKq/70D+djd9lJV9QEPnpnHm5mHFw/HXqIDt05oVeFsnGLEFdVMqF2Fvz2v&#10;RzOMnCeKEakVr/CJO/ywfP9uMZiST3SnJeMWAYhy5WAq3HlvyiRxtOM9cWNtuAJnq21PPGztLmGW&#10;DIDey2SSptNk0JYZqyl3Dr42ZydeRvy25dR/bVvHPZIVBm4+rjau27AmywUpd5aYTtALDfIPLHoi&#10;FBx6g2qIJ2hvxR9QvaBWO936MdV9ottWUB5rgGqy9LdqnjpieKwFmuPMrU3u/8HSL4eNRYLB7GBS&#10;ivQwo0ehOMruitCcwbgSYmq1saE8elRP5lHT7w4pXXdE7Xgk+XwykJiFjORNStg4A0dsh8+aQQzZ&#10;ex07dWxtj1opzKeQGMChG+gYR3O6jYYfPaLwcTIr7gsYIL26ElIGhJBnrPMfue5RMCosgX7EI4dH&#10;5wOjl5AQrvRaSBkHLxUaKjwvJkVMcFoKFpwhzNndtpYWHUiQTnxieeB5HWb1XrEI1nHCVhfbEyHB&#10;Rj72xVsBnZIch9N6zjCSHG5LsM70pAonQq1A+GKd1fNjns5Xs9UsH+WT6WqUp00z+rCu89F0nd0X&#10;zV1T1032M5DP8rITjHEV+F+VnOV/p5TLnTpr8KblW6OSt+ixo0D2+o6k49jDpM+a2Wp22thQXVAA&#10;iDcGXy5auB2v9zHq5Xew/AUAAP//AwBQSwMEFAAGAAgAAAAhAGaYmcffAAAACwEAAA8AAABkcnMv&#10;ZG93bnJldi54bWxMj01Lw0AQhu+C/2EZwZvdpLWpxmyKiIInqW0RvG2zYxKbnY272yb66x1B0OO8&#10;8/B+FMvRduKIPrSOFKSTBARS5UxLtYLt5uHiCkSImozuHKGCTwywLE9PCp0bN9AzHtexFmxCIdcK&#10;mhj7XMpQNWh1mLgeiX9vzlsd+fS1NF4PbG47OU2STFrdEic0use7Bqv9+mAVXG+GuVv5/ctl2n68&#10;ft2/x/7xKSp1fjbe3oCIOMY/GH7qc3UoudPOHcgE0SmYLtI5owpmWcKjmJilGSu7X0WWhfy/ofwG&#10;AAD//wMAUEsBAi0AFAAGAAgAAAAhALaDOJL+AAAA4QEAABMAAAAAAAAAAAAAAAAAAAAAAFtDb250&#10;ZW50X1R5cGVzXS54bWxQSwECLQAUAAYACAAAACEAOP0h/9YAAACUAQAACwAAAAAAAAAAAAAAAAAv&#10;AQAAX3JlbHMvLnJlbHNQSwECLQAUAAYACAAAACEA1b3/ejECAABWBAAADgAAAAAAAAAAAAAAAAAu&#10;AgAAZHJzL2Uyb0RvYy54bWxQSwECLQAUAAYACAAAACEAZpiZx98AAAALAQAADwAAAAAAAAAAAAAA&#10;AACLBAAAZHJzL2Rvd25yZXYueG1sUEsFBgAAAAAEAAQA8wAAAJcFAAAAAA==&#10;">
                <v:stroke endarrow="block"/>
              </v:line>
            </w:pict>
          </mc:Fallback>
        </mc:AlternateContent>
      </w:r>
      <w:r w:rsidR="004F3071">
        <w:rPr>
          <w:noProof/>
          <w:sz w:val="20"/>
        </w:rPr>
        <mc:AlternateContent>
          <mc:Choice Requires="wps">
            <w:drawing>
              <wp:anchor distT="0" distB="0" distL="114300" distR="114300" simplePos="0" relativeHeight="251655680" behindDoc="0" locked="0" layoutInCell="1" allowOverlap="1">
                <wp:simplePos x="0" y="0"/>
                <wp:positionH relativeFrom="column">
                  <wp:posOffset>3962400</wp:posOffset>
                </wp:positionH>
                <wp:positionV relativeFrom="paragraph">
                  <wp:posOffset>2219325</wp:posOffset>
                </wp:positionV>
                <wp:extent cx="371475" cy="0"/>
                <wp:effectExtent l="19050" t="57150" r="9525" b="57150"/>
                <wp:wrapNone/>
                <wp:docPr id="1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8562" id="Line 13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74.75pt" to="341.25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KxMQIAAFYEAAAOAAAAZHJzL2Uyb0RvYy54bWysVNuO2yAQfa/Uf0C8J7YT52bFWVV20j5s&#10;20i7/QACOEbFgIDEiar+ewdy2d32parqBzx4Zg5nZg5ePpw6iY7cOqFVibNhihFXVDOh9iX+9rwZ&#10;zDFynihGpFa8xGfu8MPq/btlbwo+0q2WjFsEIMoVvSlx670pksTRlnfEDbXhCpyNth3xsLX7hFnS&#10;A3onk1GaTpNeW2asptw5+FpfnHgV8ZuGU/+1aRz3SJYYuPm42rjuwpqslqTYW2JaQa80yD+w6IhQ&#10;cOgdqiaeoIMVf0B1glrtdOOHVHeJbhpBeawBqsnS36p5aonhsRZojjP3Nrn/B0u/HLcWCQazm2Gk&#10;SAczehSKo2ych+b0xhUQU6mtDeXRk3oyj5p+d0jpqiVqzyPJ57OBxCxkJG9SwsYZOGLXf9YMYsjB&#10;69ipU2M71EhhPoXEAA7dQKc4mvN9NPzkEYWP41mWzyYY0ZsrIUVACHnGOv+R6w4Fo8QS6Ec8cnx0&#10;PjB6CQnhSm+ElHHwUqG+xIvJaBITnJaCBWcIc3a/q6RFRxKkE59YHnheh1l9UCyCtZyw9dX2REiw&#10;kY998VZApyTH4bSOM4wkh9sSrAs9qcKJUCsQvloX9fxYpIv1fD3PB/louh7kaV0PPmyqfDDdZLNJ&#10;Pa6rqs5+BvJZXrSCMa4C/5uSs/zvlHK9UxcN3rV8b1TyFj12FMje3pF0HHuY9EUzO83OWxuqCwoA&#10;8cbg60ULt+P1Pka9/A5WvwAAAP//AwBQSwMEFAAGAAgAAAAhAJNGxB3gAAAACwEAAA8AAABkcnMv&#10;ZG93bnJldi54bWxMj0FLw0AQhe+C/2EZwZvdNKahjdkUEQVPoq0I3rbZMYnNzsbdbRP99Y4g6G1m&#10;3uPN98r1ZHtxRB86RwrmswQEUu1MR42C5+3dxRJEiJqM7h2hgk8MsK5OT0pdGDfSEx43sREcQqHQ&#10;CtoYh0LKULdodZi5AYm1N+etjrz6RhqvRw63vUyTJJdWd8QfWj3gTYv1fnOwClbbceEe/f4lm3cf&#10;r1+373G4f4hKnZ9N11cgIk7xzww/+IwOFTPt3IFMEL2CPM24S1Rwma0WINiRL1Medr8XWZXyf4fq&#10;GwAA//8DAFBLAQItABQABgAIAAAAIQC2gziS/gAAAOEBAAATAAAAAAAAAAAAAAAAAAAAAABbQ29u&#10;dGVudF9UeXBlc10ueG1sUEsBAi0AFAAGAAgAAAAhADj9If/WAAAAlAEAAAsAAAAAAAAAAAAAAAAA&#10;LwEAAF9yZWxzLy5yZWxzUEsBAi0AFAAGAAgAAAAhAPymMrExAgAAVgQAAA4AAAAAAAAAAAAAAAAA&#10;LgIAAGRycy9lMm9Eb2MueG1sUEsBAi0AFAAGAAgAAAAhAJNGxB3gAAAACwEAAA8AAAAAAAAAAAAA&#10;AAAAiwQAAGRycy9kb3ducmV2LnhtbFBLBQYAAAAABAAEAPMAAACYBQAAAAA=&#10;">
                <v:stroke endarrow="block"/>
              </v:line>
            </w:pict>
          </mc:Fallback>
        </mc:AlternateContent>
      </w:r>
      <w:r w:rsidR="004F3071">
        <w:rPr>
          <w:noProof/>
          <w:sz w:val="20"/>
        </w:rPr>
        <mc:AlternateContent>
          <mc:Choice Requires="wps">
            <w:drawing>
              <wp:anchor distT="0" distB="0" distL="114300" distR="114300" simplePos="0" relativeHeight="251654656" behindDoc="0" locked="0" layoutInCell="1" allowOverlap="1">
                <wp:simplePos x="0" y="0"/>
                <wp:positionH relativeFrom="column">
                  <wp:posOffset>5286375</wp:posOffset>
                </wp:positionH>
                <wp:positionV relativeFrom="paragraph">
                  <wp:posOffset>1409700</wp:posOffset>
                </wp:positionV>
                <wp:extent cx="0" cy="257175"/>
                <wp:effectExtent l="57150" t="9525" r="57150" b="19050"/>
                <wp:wrapNone/>
                <wp:docPr id="1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B0279" id="Line 1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5pt,111pt" to="416.25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esJwIAAEw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ZRoo0&#10;0KOdUBxl43EQpzUuB5+12ttQHr2oV7PT9KtDSq9roo48kny7GgjMQkTyEBI2zkCKQ/tJM/AhJ6+j&#10;UpfKNgESNECX2JDrvSH84hHtDimcjqZP2dM0gpP8Fmes8x+5blAwCiyBdMQl553zgQfJby4hjdJb&#10;IWVst1SoLfBiOprGAKelYOEyuDl7PKylRWcSBib++rwPblafFItgNSds09ueCAk28lENbwXoIzkO&#10;2RrOMJIc3kiwOnpShYxQKxDurW5mvi3SxWa+mU8Gk9FsM5ikZTn4sF1PBrMt6FCOy/W6zL4H8tkk&#10;rwVjXAX+t/nNJn83H/1L6ibvPsF3oZJH9KgokL39R9Kx2aG/3aQcNLvubagu9B1GNjr3zyu8iV/3&#10;0evnR2D1AwAA//8DAFBLAwQUAAYACAAAACEAASHLeN8AAAALAQAADwAAAGRycy9kb3ducmV2Lnht&#10;bEyPwU7DMBBE70j8g7VI3KhTI6ooxKkQUrm0gNoiBDc3XpKIeB3ZThv+nkUc4LgzT7Mz5XJyvThi&#10;iJ0nDfNZBgKp9rajRsPLfnWVg4jJkDW9J9TwhRGW1flZaQrrT7TF4y41gkMoFkZDm9JQSBnrFp2J&#10;Mz8gsffhgzOJz9BIG8yJw10vVZYtpDMd8YfWDHjfYv25G52G7Wa1zl/X41SH94f50/558/gWc60v&#10;L6a7WxAJp/QHw099rg4Vdzr4kWwUvYb8Wt0wqkEpxaOY+FUOrCzYklUp/2+ovgEAAP//AwBQSwEC&#10;LQAUAAYACAAAACEAtoM4kv4AAADhAQAAEwAAAAAAAAAAAAAAAAAAAAAAW0NvbnRlbnRfVHlwZXNd&#10;LnhtbFBLAQItABQABgAIAAAAIQA4/SH/1gAAAJQBAAALAAAAAAAAAAAAAAAAAC8BAABfcmVscy8u&#10;cmVsc1BLAQItABQABgAIAAAAIQApHpesJwIAAEwEAAAOAAAAAAAAAAAAAAAAAC4CAABkcnMvZTJv&#10;RG9jLnhtbFBLAQItABQABgAIAAAAIQABIct43wAAAAsBAAAPAAAAAAAAAAAAAAAAAIEEAABkcnMv&#10;ZG93bnJldi54bWxQSwUGAAAAAAQABADzAAAAjQUAAAAA&#10;">
                <v:stroke endarrow="block"/>
              </v:line>
            </w:pict>
          </mc:Fallback>
        </mc:AlternateContent>
      </w:r>
      <w:r w:rsidR="004F3071">
        <w:rPr>
          <w:noProof/>
          <w:sz w:val="20"/>
        </w:rPr>
        <mc:AlternateContent>
          <mc:Choice Requires="wps">
            <w:drawing>
              <wp:anchor distT="0" distB="0" distL="114300" distR="114300" simplePos="0" relativeHeight="251653632" behindDoc="0" locked="0" layoutInCell="1" allowOverlap="1">
                <wp:simplePos x="0" y="0"/>
                <wp:positionH relativeFrom="column">
                  <wp:posOffset>3876675</wp:posOffset>
                </wp:positionH>
                <wp:positionV relativeFrom="paragraph">
                  <wp:posOffset>638175</wp:posOffset>
                </wp:positionV>
                <wp:extent cx="390525" cy="0"/>
                <wp:effectExtent l="9525" t="57150" r="19050" b="57150"/>
                <wp:wrapNone/>
                <wp:docPr id="15"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61DC" id="Line 13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25pt,50.25pt" to="336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sJwIAAEw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RugpEi&#10;HfRoIxRH2XgUxOmNKyCmUlsbyqMn9WQ2mn53SOmqJWrPI8nns4GDWTiRvDoSNs5Ail3/VTOIIQev&#10;o1KnxnYBEjRAp9iQ870h/OQRhY/jeToZAS96cyWkuJ0z1vkvXHcoGCWWQDrikuPG+cCDFLeQkEbp&#10;tZAytlsq1Jd4HpCDx2kpWHDGjd3vKmnRkYSBiU8s6k2Y1QfFIljLCVtdbU+EBBv5qIa3AvSRHIds&#10;HWcYSQ53JFgXelKFjFArEL5al5n5MU/nq9lqlg/y0XQ1yNO6HnxeV/lgus4+TepxXVV19jOQz/Ki&#10;FYxxFfjf5jfL/24+rjfpMnn3Cb4LlbxGj4oC2ds7ko7NDv29TMpOs/PWhupC32FkY/D1eoU78ec+&#10;Rv3+CSx/AQAA//8DAFBLAwQUAAYACAAAACEAVxnn3t8AAAALAQAADwAAAGRycy9kb3ducmV2Lnht&#10;bEyPQUvDQBCF74L/YRnBm91NwRhiNkWEemlV2orobZsdk2B2NmQ3bfz3TqGgt5l5jzffKxaT68QB&#10;h9B60pDMFAikytuWag1vu+VNBiJEQ9Z0nlDDDwZYlJcXhcmtP9IGD9tYCw6hkBsNTYx9LmWoGnQm&#10;zHyPxNqXH5yJvA61tIM5crjr5FypVDrTEn9oTI+PDVbf29Fp2KyXq+x9NU7V8PmUvOxe188fIdP6&#10;+mp6uAcRcYp/ZjjhMzqUzLT3I9kgOg1pom7ZyoI6DexI7+bcbn++yLKQ/zuUvwAAAP//AwBQSwEC&#10;LQAUAAYACAAAACEAtoM4kv4AAADhAQAAEwAAAAAAAAAAAAAAAAAAAAAAW0NvbnRlbnRfVHlwZXNd&#10;LnhtbFBLAQItABQABgAIAAAAIQA4/SH/1gAAAJQBAAALAAAAAAAAAAAAAAAAAC8BAABfcmVscy8u&#10;cmVsc1BLAQItABQABgAIAAAAIQA+rGosJwIAAEwEAAAOAAAAAAAAAAAAAAAAAC4CAABkcnMvZTJv&#10;RG9jLnhtbFBLAQItABQABgAIAAAAIQBXGefe3wAAAAsBAAAPAAAAAAAAAAAAAAAAAIEEAABkcnMv&#10;ZG93bnJldi54bWxQSwUGAAAAAAQABADzAAAAjQUAAAAA&#10;">
                <v:stroke endarrow="block"/>
              </v:line>
            </w:pict>
          </mc:Fallback>
        </mc:AlternateContent>
      </w:r>
      <w:r w:rsidR="004F3071">
        <w:rPr>
          <w:noProof/>
          <w:sz w:val="20"/>
        </w:rPr>
        <mc:AlternateContent>
          <mc:Choice Requires="wps">
            <w:drawing>
              <wp:anchor distT="0" distB="0" distL="114300" distR="114300" simplePos="0" relativeHeight="251652608" behindDoc="0" locked="0" layoutInCell="1" allowOverlap="1">
                <wp:simplePos x="0" y="0"/>
                <wp:positionH relativeFrom="column">
                  <wp:posOffset>1524000</wp:posOffset>
                </wp:positionH>
                <wp:positionV relativeFrom="paragraph">
                  <wp:posOffset>628650</wp:posOffset>
                </wp:positionV>
                <wp:extent cx="400050" cy="0"/>
                <wp:effectExtent l="9525" t="57150" r="19050" b="57150"/>
                <wp:wrapNone/>
                <wp:docPr id="14"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F266" id="Line 13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9.5pt" to="1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6WKAIAAEw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Qe9yjBTp&#10;oEdboTjKnrIgTm9cAT6V2tlQHj2rF7PV9KtDSlctUQceSb5eDATGiOQhJGycgRT7/qNm4EOOXkel&#10;zo3tAiRogM6xIZehIfzsEYWPeZqmU2gbvR8lpLjHGev8B647FIwSSyAdcclp6zwwB9e7S0ij9EZI&#10;GdstFepLvJhOpjHAaSlYOAxuzh72lbToRMLAxCfIAGAPblYfFYtgLSdsfbM9ERJs5KMa3grQR3Ic&#10;snWcYSQ53JFgXRGlChmhViB8s64z822RLtbz9Twf5ZPZepSndT16v6ny0WyTvZvWT3VV1dn3QD7L&#10;i1YwxlXgf5/fLP+7+bjdpOvkDRM8CJU8okcRgOz9HUnHZof+Xidlr9llZ0N1oe8wstH5dr3Cnfh1&#10;H71+/gRWPwAAAP//AwBQSwMEFAAGAAgAAAAhABKmjs/fAAAACQEAAA8AAABkcnMvZG93bnJldi54&#10;bWxMj81OwzAQhO9IvIO1SNyo3RahNMSpEFK5tIDaIgQ3N16SiHgd2U4b3p5FHOC0f6PZb4rl6Dpx&#10;xBBbTxqmEwUCqfK2pVrDy351lYGIyZA1nSfU8IURluX5WWFy60+0xeMu1YJNKOZGQ5NSn0sZqwad&#10;iRPfI/HtwwdnEo+hljaYE5u7Ts6UupHOtMQfGtPjfYPV525wGrab1Tp7XQ9jFd4fpk/7583jW8y0&#10;vrwY725BJBzTnxh+8BkdSmY6+IFsFJ2G2bXiLEnDYsGVBXM15+bwu5BlIf8nKL8BAAD//wMAUEsB&#10;Ai0AFAAGAAgAAAAhALaDOJL+AAAA4QEAABMAAAAAAAAAAAAAAAAAAAAAAFtDb250ZW50X1R5cGVz&#10;XS54bWxQSwECLQAUAAYACAAAACEAOP0h/9YAAACUAQAACwAAAAAAAAAAAAAAAAAvAQAAX3JlbHMv&#10;LnJlbHNQSwECLQAUAAYACAAAACEA03luligCAABMBAAADgAAAAAAAAAAAAAAAAAuAgAAZHJzL2Uy&#10;b0RvYy54bWxQSwECLQAUAAYACAAAACEAEqaOz98AAAAJAQAADwAAAAAAAAAAAAAAAACCBAAAZHJz&#10;L2Rvd25yZXYueG1sUEsFBgAAAAAEAAQA8wAAAI4FAAAAAA==&#10;">
                <v:stroke endarrow="block"/>
              </v:line>
            </w:pict>
          </mc:Fallback>
        </mc:AlternateContent>
      </w:r>
      <w:r w:rsidR="004F3071">
        <w:rPr>
          <w:noProof/>
          <w:sz w:val="20"/>
        </w:rPr>
        <mc:AlternateContent>
          <mc:Choice Requires="wps">
            <w:drawing>
              <wp:anchor distT="0" distB="0" distL="114300" distR="114300" simplePos="0" relativeHeight="251651584" behindDoc="0" locked="0" layoutInCell="1" allowOverlap="1">
                <wp:simplePos x="0" y="0"/>
                <wp:positionH relativeFrom="column">
                  <wp:posOffset>1803400</wp:posOffset>
                </wp:positionH>
                <wp:positionV relativeFrom="paragraph">
                  <wp:posOffset>4770120</wp:posOffset>
                </wp:positionV>
                <wp:extent cx="2159000" cy="1003300"/>
                <wp:effectExtent l="3175" t="0" r="0" b="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2"/>
                            </w:pPr>
                            <w:r>
                              <w:rPr>
                                <w:b/>
                                <w:bCs/>
                              </w:rPr>
                              <w:t xml:space="preserve">11. </w:t>
                            </w:r>
                            <w:r w:rsidRPr="001B15FA">
                              <w:rPr>
                                <w:b/>
                              </w:rPr>
                              <w:t>Review</w:t>
                            </w:r>
                            <w:r>
                              <w:t xml:space="preserve"> the meeting and ask, “is there anything we have talked about tonight that need</w:t>
                            </w:r>
                            <w:r w:rsidR="00223DB7">
                              <w:t>s to remain confidential?”  And</w:t>
                            </w:r>
                            <w:r w:rsidR="001D1806">
                              <w:t xml:space="preserve"> </w:t>
                            </w:r>
                            <w:r>
                              <w:t xml:space="preserve">“What can we tell the congregation about our </w:t>
                            </w:r>
                            <w:r w:rsidR="001B15FA">
                              <w:t>meeting tonight?”</w:t>
                            </w:r>
                          </w:p>
                          <w:p w:rsidR="00366C05" w:rsidRDefault="0036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2" type="#_x0000_t202" style="position:absolute;margin-left:142pt;margin-top:375.6pt;width:170pt;height: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yiwIAABsFAAAOAAAAZHJzL2Uyb0RvYy54bWysVO1u2yAU/T9p74D4n/qjThtbdaomXaZJ&#10;3YfU7gEI4BgNAwMSu5v27rvgJE02TZqm5QcB38u5H+dcbm6HTqIdt05oVePsIsWIK6qZUJsaf35a&#10;TWYYOU8UI1IrXuNn7vDt/PWrm95UPNetloxbBCDKVb2pceu9qZLE0ZZ3xF1owxUYG2074uFoNwmz&#10;pAf0TiZ5ml4lvbbMWE25c/D1fjTiecRvGk79x6Zx3CNZY8jNx9XGdR3WZH5Dqo0lphV0nwb5hyw6&#10;IhQEPULdE0/Q1orfoDpBrXa68RdUd4luGkF5rAGqydJfqnlsieGxFmiOM8c2uf8HSz/sPlkkGHCX&#10;YaRIBxw98cGjhR5Qdhkb1BtXgd+jAU8/gAGcY7HOPGj6xSGlly1RG35nre5bThgkmIXWJidXAyWu&#10;cgFk3b/XDAKRrdcRaGhsF7oH/UCADkQ9H8kJyVD4mGfTMk3BRMGWpenlJRxCDFIdrhvr/FuuOxQ2&#10;NbbAfoQnuwfnR9eDS4jmtBRsJaSMB7tZL6VFOwJKWcXfHv3MTargrHS4NiKOXyBLiBFsId/I/Pcy&#10;y4t0kZeT1dXselKsiumkvE5nkzQrF+VVWpTF/epHSDArqlYwxtWDUPygwqz4O5b38zDqJ+oQ9TUu&#10;p/l05OiPRUIzQz/HKs6K7ISHoZSiq/Hs6ESqwOwbxeACqTwRctwn5+lHQqAHh//YlaiDQP0oAj+s&#10;h6i5PA/hgy7Wmj2DMqwG3oBjeFFg02r7DaMeprPG7uuWWI6RfKdAXWVWFGGc46GYXudwsKeW9amF&#10;KApQNfYYjdulH5+ArbFi00KkUc9K34EiGxG18pLVXscwgbGo/WsRRvz0HL1e3rT5TwAAAP//AwBQ&#10;SwMEFAAGAAgAAAAhAFiT013fAAAACwEAAA8AAABkcnMvZG93bnJldi54bWxMj8FugzAQRO+V+g/W&#10;VuqlakxQAoGwRG2lVr0mzQcseAMo2EbYCeTv65za4+yMZt8Uu1n34sqj66xBWC4iEGxqqzrTIBx/&#10;Pl83IJwno6i3hhFu7GBXPj4UlCs7mT1fD74RocS4nBBa74dcSle3rMkt7MAmeCc7avJBjo1UI02h&#10;XPcyjqJEaupM+NDSwB8t1+fDRSOcvqeXdTZVX/6Y7lfJO3VpZW+Iz0/z2xaE59n/heGOH9ChDEyV&#10;vRjlRI8Qb1Zhi0dI18sYREgk8f1SIWRRFoMsC/l/Q/kLAAD//wMAUEsBAi0AFAAGAAgAAAAhALaD&#10;OJL+AAAA4QEAABMAAAAAAAAAAAAAAAAAAAAAAFtDb250ZW50X1R5cGVzXS54bWxQSwECLQAUAAYA&#10;CAAAACEAOP0h/9YAAACUAQAACwAAAAAAAAAAAAAAAAAvAQAAX3JlbHMvLnJlbHNQSwECLQAUAAYA&#10;CAAAACEAOf2pMosCAAAbBQAADgAAAAAAAAAAAAAAAAAuAgAAZHJzL2Uyb0RvYy54bWxQSwECLQAU&#10;AAYACAAAACEAWJPTXd8AAAALAQAADwAAAAAAAAAAAAAAAADlBAAAZHJzL2Rvd25yZXYueG1sUEsF&#10;BgAAAAAEAAQA8wAAAPEFAAAAAA==&#10;" stroked="f">
                <v:textbox>
                  <w:txbxContent>
                    <w:p w:rsidR="00366C05" w:rsidRDefault="00366C05">
                      <w:pPr>
                        <w:pStyle w:val="BodyText2"/>
                      </w:pPr>
                      <w:r>
                        <w:rPr>
                          <w:b/>
                          <w:bCs/>
                        </w:rPr>
                        <w:t xml:space="preserve">11. </w:t>
                      </w:r>
                      <w:r w:rsidRPr="001B15FA">
                        <w:rPr>
                          <w:b/>
                        </w:rPr>
                        <w:t>Review</w:t>
                      </w:r>
                      <w:r>
                        <w:t xml:space="preserve"> the meeting and ask, “is there anything we have talked about tonight that need</w:t>
                      </w:r>
                      <w:r w:rsidR="00223DB7">
                        <w:t>s to remain confidential?”  And</w:t>
                      </w:r>
                      <w:r w:rsidR="001D1806">
                        <w:t xml:space="preserve"> </w:t>
                      </w:r>
                      <w:r>
                        <w:t xml:space="preserve">“What can we tell the congregation about our </w:t>
                      </w:r>
                      <w:r w:rsidR="001B15FA">
                        <w:t>meeting tonight?”</w:t>
                      </w:r>
                    </w:p>
                    <w:p w:rsidR="00366C05" w:rsidRDefault="00366C05"/>
                  </w:txbxContent>
                </v:textbox>
              </v:shape>
            </w:pict>
          </mc:Fallback>
        </mc:AlternateContent>
      </w:r>
      <w:r w:rsidR="004F3071">
        <w:rPr>
          <w:noProof/>
          <w:sz w:val="20"/>
        </w:rPr>
        <mc:AlternateContent>
          <mc:Choice Requires="wps">
            <w:drawing>
              <wp:anchor distT="0" distB="0" distL="114300" distR="114300" simplePos="0" relativeHeight="251650560" behindDoc="0" locked="0" layoutInCell="1" allowOverlap="1">
                <wp:simplePos x="0" y="0"/>
                <wp:positionH relativeFrom="column">
                  <wp:posOffset>4452620</wp:posOffset>
                </wp:positionH>
                <wp:positionV relativeFrom="paragraph">
                  <wp:posOffset>4814570</wp:posOffset>
                </wp:positionV>
                <wp:extent cx="1137285" cy="998220"/>
                <wp:effectExtent l="4445" t="4445" r="1270" b="0"/>
                <wp:wrapNone/>
                <wp:docPr id="1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
                              <w:rPr>
                                <w:sz w:val="20"/>
                              </w:rPr>
                            </w:pPr>
                            <w:r>
                              <w:rPr>
                                <w:b/>
                                <w:bCs/>
                                <w:sz w:val="20"/>
                              </w:rPr>
                              <w:t xml:space="preserve">10. </w:t>
                            </w:r>
                            <w:r w:rsidRPr="001B15FA">
                              <w:rPr>
                                <w:b/>
                                <w:sz w:val="20"/>
                              </w:rPr>
                              <w:t>Assign</w:t>
                            </w:r>
                            <w:r>
                              <w:rPr>
                                <w:sz w:val="20"/>
                              </w:rPr>
                              <w:t xml:space="preserve"> responsibilities.</w:t>
                            </w:r>
                          </w:p>
                          <w:p w:rsidR="00366C05" w:rsidRDefault="00366C0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53" type="#_x0000_t202" style="position:absolute;margin-left:350.6pt;margin-top:379.1pt;width:89.55pt;height:78.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JfhwIAABoFAAAOAAAAZHJzL2Uyb0RvYy54bWysVNmO0zAUfUfiHyy/t1kmXRJNOpqFIqRh&#10;kWb4ANd2GgvHNrbbZED8O9dOW8oAEkLkIbFzr89dzrm+vBo6ifbcOqFVjbNpihFXVDOhtjX++Lie&#10;LDFynihGpFa8xk/c4avVyxeXval4rlstGbcIQJSrelPj1ntTJYmjLe+Im2rDFRgbbTviYWu3CbOk&#10;B/ROJnmazpNeW2asptw5+Hs3GvEq4jcNp/590zjukawx5Obj28b3JryT1SWptpaYVtBDGuQfsuiI&#10;UBD0BHVHPEE7K36B6gS12unGT6nuEt00gvJYA1STpc+qeWiJ4bEWaI4zpza5/wdL3+0/WCQYcAft&#10;UaQDjh754NGNHlCWl6FBvXEV+D0Y8PQDGMA5FuvMvaafHFL6tiVqy6+t1X3LCYMEs3AyOTs64rgA&#10;sunfagaByM7rCDQ0tgvdg34gQIdMnk7khGRoCJldLPLlDCMKtrJc5nlkLyHV8bSxzr/mukNhUWML&#10;5Ed0sr93PmRDqqNLCOa0FGwtpIwbu93cSov2BISyjk8s4JmbVMFZ6XBsRBz/QJIQI9hCupH4r2WW&#10;F+lNXk7W8+ViUqyL2aRcpMtJmpU35TwtyuJu/S0kmBVVKxjj6l4ofhRhVvwdyYdxGOUTZYh66M8s&#10;n40U/bHIND6/K7ITHmZSiq7Gy5MTqQKxrxSDsknliZDjOvk5/dhl6MHxG7sSZRCYHzXgh80QJZdf&#10;HOW10ewJhGE18Absw4UCi1bbLxj1MJw1dp93xHKM5BsF4iqzogjTHDfFbAFSQPbcsjm3EEUBqsYe&#10;o3F568cbYGes2LYQaZSz0tcgyEZErQTljlkdZAwDGIs6XBZhws/30evHlbb6DgAA//8DAFBLAwQU&#10;AAYACAAAACEAaEZI898AAAALAQAADwAAAGRycy9kb3ducmV2LnhtbEyPwU6DQBCG7ya+w2ZMvBi7&#10;UEuhlKVRE43X1j7AwE6BlN0l7LbQt3c86e2fzJd/vil2s+nFlUbfOasgXkQgyNZOd7ZRcPz+eM5A&#10;+IBWY+8sKbiRh115f1dgrt1k93Q9hEZwifU5KmhDGHIpfd2SQb9wA1nendxoMPA4NlKPOHG56eUy&#10;itbSYGf5QosDvbdUnw8Xo+D0NT0lm6n6DMd0v1q/YZdW7qbU48P8ugURaA5/MPzqszqU7FS5i9Ve&#10;9ArSKF4yyiHJODCRZdELiErBJk5WIMtC/v+h/AEAAP//AwBQSwECLQAUAAYACAAAACEAtoM4kv4A&#10;AADhAQAAEwAAAAAAAAAAAAAAAAAAAAAAW0NvbnRlbnRfVHlwZXNdLnhtbFBLAQItABQABgAIAAAA&#10;IQA4/SH/1gAAAJQBAAALAAAAAAAAAAAAAAAAAC8BAABfcmVscy8ucmVsc1BLAQItABQABgAIAAAA&#10;IQAuVlJfhwIAABoFAAAOAAAAAAAAAAAAAAAAAC4CAABkcnMvZTJvRG9jLnhtbFBLAQItABQABgAI&#10;AAAAIQBoRkjz3wAAAAsBAAAPAAAAAAAAAAAAAAAAAOEEAABkcnMvZG93bnJldi54bWxQSwUGAAAA&#10;AAQABADzAAAA7QUAAAAA&#10;" stroked="f">
                <v:textbox>
                  <w:txbxContent>
                    <w:p w:rsidR="00366C05" w:rsidRDefault="00366C05">
                      <w:pPr>
                        <w:pStyle w:val="BodyText"/>
                        <w:rPr>
                          <w:sz w:val="20"/>
                        </w:rPr>
                      </w:pPr>
                      <w:r>
                        <w:rPr>
                          <w:b/>
                          <w:bCs/>
                          <w:sz w:val="20"/>
                        </w:rPr>
                        <w:t xml:space="preserve">10. </w:t>
                      </w:r>
                      <w:r w:rsidRPr="001B15FA">
                        <w:rPr>
                          <w:b/>
                          <w:sz w:val="20"/>
                        </w:rPr>
                        <w:t>Assign</w:t>
                      </w:r>
                      <w:r>
                        <w:rPr>
                          <w:sz w:val="20"/>
                        </w:rPr>
                        <w:t xml:space="preserve"> responsibilities.</w:t>
                      </w:r>
                    </w:p>
                    <w:p w:rsidR="00366C05" w:rsidRDefault="00366C05">
                      <w:pPr>
                        <w:rPr>
                          <w:sz w:val="18"/>
                        </w:rPr>
                      </w:pPr>
                    </w:p>
                  </w:txbxContent>
                </v:textbox>
              </v:shape>
            </w:pict>
          </mc:Fallback>
        </mc:AlternateContent>
      </w:r>
      <w:r w:rsidR="004F3071">
        <w:rPr>
          <w:noProof/>
          <w:sz w:val="20"/>
        </w:rPr>
        <mc:AlternateContent>
          <mc:Choice Requires="wps">
            <w:drawing>
              <wp:anchor distT="0" distB="0" distL="114300" distR="114300" simplePos="0" relativeHeight="251649536" behindDoc="0" locked="0" layoutInCell="1" allowOverlap="1">
                <wp:simplePos x="0" y="0"/>
                <wp:positionH relativeFrom="column">
                  <wp:posOffset>4113530</wp:posOffset>
                </wp:positionH>
                <wp:positionV relativeFrom="paragraph">
                  <wp:posOffset>3521710</wp:posOffset>
                </wp:positionV>
                <wp:extent cx="1696085" cy="1097280"/>
                <wp:effectExtent l="0" t="0" r="635" b="635"/>
                <wp:wrapNone/>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2"/>
                            </w:pPr>
                            <w:r>
                              <w:rPr>
                                <w:b/>
                                <w:bCs/>
                              </w:rPr>
                              <w:t xml:space="preserve">9. </w:t>
                            </w:r>
                            <w:r w:rsidRPr="001B15FA">
                              <w:rPr>
                                <w:b/>
                              </w:rPr>
                              <w:t>Agree</w:t>
                            </w:r>
                            <w:r w:rsidR="001B15FA">
                              <w:t xml:space="preserve"> on the next steps the S</w:t>
                            </w:r>
                            <w:r>
                              <w:t xml:space="preserve">PRC </w:t>
                            </w:r>
                            <w:r w:rsidR="001B15FA">
                              <w:t xml:space="preserve">or other designated body </w:t>
                            </w:r>
                            <w:r>
                              <w:t xml:space="preserve">will take.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54" type="#_x0000_t202" style="position:absolute;margin-left:323.9pt;margin-top:277.3pt;width:133.55pt;height:8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FQhwIAABoFAAAOAAAAZHJzL2Uyb0RvYy54bWysVNuO0zAQfUfiHyy/d3NR2ibRpqu9UIS0&#10;XKRdPsC1ncbCsY3tNlkQ/87YaUtZQEKIPCR2Znzmcs748mrsJdpz64RWDc4uUoy4opoJtW3wx8f1&#10;rMTIeaIYkVrxBj9xh69WL19cDqbmue60ZNwiAFGuHkyDO+9NnSSOdrwn7kIbrsDYatsTD1u7TZgl&#10;A6D3MsnTdJEM2jJjNeXOwd+7yYhXEb9tOfXv29Zxj2SDITcf3za+N+GdrC5JvbXEdIIe0iD/kEVP&#10;hIKgJ6g74gnaWfELVC+o1U63/oLqPtFtKyiPNUA1WfqsmoeOGB5rgeY4c2qT+3+w9N3+g0WCNbjC&#10;SJEeKHrko0c3ekRZXob+DMbV4PZgwNGPYACeY63O3Gv6ySGlbzuitvzaWj10nDDILwsnk7OjE44L&#10;IJvhrWYQiOy8jkBja/vQPGgHAnTg6enETUiGhpCLapGWc4wo2LK0WuZlZC8h9fG4sc6/5rpHYdFg&#10;C+RHeLK/dz6kQ+qjS4jmtBRsLaSMG7vd3EqL9gSEso5PrOCZm1TBWelwbEKc/kCWECPYQr6R+K9V&#10;lhfpTV7N1otyOSvWxXxWLdNylmbVDdRSVMXd+ltIMCvqTjDG1b1Q/CjCrPg7kg/jMMknyhANQOY8&#10;n08c/bHIND6/K7IXHmZSir7B5cmJ1IHZV4pB2aT2RMhpnfycfuwy9OD4jV2JOgjUTyLw42aMksuL&#10;o742mj2BMqwG3oB+uFBg0Wn7BaMBhrPB7vOOWI6RfKNAXVVWFGGa46aYL3PY2HPL5txCFAWoBnuM&#10;puWtn26AnbFi20GkSc9KX4MiWxG1EqQ7ZXXQMQxgLOpwWYQJP99Hrx9X2uo7AAAA//8DAFBLAwQU&#10;AAYACAAAACEAsZ7Ov+AAAAALAQAADwAAAGRycy9kb3ducmV2LnhtbEyPwU7DMBBE70j8g7WVuCDq&#10;tHJiEuJUgATi2tIP2MTbJGpsR7HbpH+POcFxNKOZN+VuMQO70uR7ZxVs1gkwso3TvW0VHL8/np6B&#10;+YBW4+AsKbiRh111f1diod1s93Q9hJbFEusLVNCFMBac+6Yjg37tRrLRO7nJYIhyarmecI7lZuDb&#10;JMm4wd7GhQ5Heu+oOR8uRsHpa35M87n+DEe5F9kb9rJ2N6UeVsvrC7BAS/gLwy9+RIcqMtXuYrVn&#10;g4JMyIgeFKSpyIDFRL4RObBagdxKAbwq+f8P1Q8AAAD//wMAUEsBAi0AFAAGAAgAAAAhALaDOJL+&#10;AAAA4QEAABMAAAAAAAAAAAAAAAAAAAAAAFtDb250ZW50X1R5cGVzXS54bWxQSwECLQAUAAYACAAA&#10;ACEAOP0h/9YAAACUAQAACwAAAAAAAAAAAAAAAAAvAQAAX3JlbHMvLnJlbHNQSwECLQAUAAYACAAA&#10;ACEA6INxUIcCAAAaBQAADgAAAAAAAAAAAAAAAAAuAgAAZHJzL2Uyb0RvYy54bWxQSwECLQAUAAYA&#10;CAAAACEAsZ7Ov+AAAAALAQAADwAAAAAAAAAAAAAAAADhBAAAZHJzL2Rvd25yZXYueG1sUEsFBgAA&#10;AAAEAAQA8wAAAO4FAAAAAA==&#10;" stroked="f">
                <v:textbox>
                  <w:txbxContent>
                    <w:p w:rsidR="00366C05" w:rsidRDefault="00366C05">
                      <w:pPr>
                        <w:pStyle w:val="BodyText2"/>
                      </w:pPr>
                      <w:r>
                        <w:rPr>
                          <w:b/>
                          <w:bCs/>
                        </w:rPr>
                        <w:t xml:space="preserve">9. </w:t>
                      </w:r>
                      <w:r w:rsidRPr="001B15FA">
                        <w:rPr>
                          <w:b/>
                        </w:rPr>
                        <w:t>Agree</w:t>
                      </w:r>
                      <w:r w:rsidR="001B15FA">
                        <w:t xml:space="preserve"> on the next steps the S</w:t>
                      </w:r>
                      <w:r>
                        <w:t xml:space="preserve">PRC </w:t>
                      </w:r>
                      <w:r w:rsidR="001B15FA">
                        <w:t xml:space="preserve">or other designated body </w:t>
                      </w:r>
                      <w:r>
                        <w:t xml:space="preserve">will take.  </w:t>
                      </w:r>
                    </w:p>
                  </w:txbxContent>
                </v:textbox>
              </v:shape>
            </w:pict>
          </mc:Fallback>
        </mc:AlternateContent>
      </w:r>
      <w:r w:rsidR="004F3071">
        <w:rPr>
          <w:noProof/>
          <w:sz w:val="20"/>
        </w:rPr>
        <mc:AlternateContent>
          <mc:Choice Requires="wps">
            <w:drawing>
              <wp:anchor distT="0" distB="0" distL="114300" distR="114300" simplePos="0" relativeHeight="251648512" behindDoc="0" locked="0" layoutInCell="1" allowOverlap="1">
                <wp:simplePos x="0" y="0"/>
                <wp:positionH relativeFrom="column">
                  <wp:posOffset>2014855</wp:posOffset>
                </wp:positionH>
                <wp:positionV relativeFrom="paragraph">
                  <wp:posOffset>3473450</wp:posOffset>
                </wp:positionV>
                <wp:extent cx="1595120" cy="119697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19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
                            </w:pPr>
                            <w:r>
                              <w:rPr>
                                <w:b/>
                                <w:bCs/>
                                <w:sz w:val="20"/>
                              </w:rPr>
                              <w:t xml:space="preserve">8. </w:t>
                            </w:r>
                            <w:r>
                              <w:rPr>
                                <w:sz w:val="20"/>
                              </w:rPr>
                              <w:t xml:space="preserve">Begin a </w:t>
                            </w:r>
                            <w:r w:rsidRPr="00E16053">
                              <w:rPr>
                                <w:b/>
                                <w:sz w:val="20"/>
                              </w:rPr>
                              <w:t>discussion</w:t>
                            </w:r>
                            <w:r>
                              <w:rPr>
                                <w:sz w:val="20"/>
                              </w:rPr>
                              <w:t xml:space="preserve"> and make a list of one or more of the following</w:t>
                            </w:r>
                            <w:r>
                              <w:t>:</w:t>
                            </w:r>
                          </w:p>
                          <w:p w:rsidR="00366C05" w:rsidRPr="00E16053" w:rsidRDefault="00366C05" w:rsidP="00E16053">
                            <w:pPr>
                              <w:numPr>
                                <w:ilvl w:val="0"/>
                                <w:numId w:val="10"/>
                              </w:numPr>
                              <w:tabs>
                                <w:tab w:val="clear" w:pos="360"/>
                              </w:tabs>
                              <w:ind w:left="180" w:hanging="180"/>
                              <w:rPr>
                                <w:sz w:val="20"/>
                                <w:szCs w:val="20"/>
                              </w:rPr>
                            </w:pPr>
                            <w:r w:rsidRPr="00E16053">
                              <w:rPr>
                                <w:sz w:val="20"/>
                                <w:szCs w:val="20"/>
                              </w:rPr>
                              <w:t>How can we help?</w:t>
                            </w:r>
                          </w:p>
                          <w:p w:rsidR="00366C05" w:rsidRPr="00E16053" w:rsidRDefault="00366C05" w:rsidP="00E16053">
                            <w:pPr>
                              <w:numPr>
                                <w:ilvl w:val="0"/>
                                <w:numId w:val="10"/>
                              </w:numPr>
                              <w:tabs>
                                <w:tab w:val="clear" w:pos="360"/>
                              </w:tabs>
                              <w:ind w:left="180" w:hanging="180"/>
                              <w:rPr>
                                <w:sz w:val="20"/>
                                <w:szCs w:val="20"/>
                              </w:rPr>
                            </w:pPr>
                            <w:r w:rsidRPr="00E16053">
                              <w:rPr>
                                <w:sz w:val="20"/>
                                <w:szCs w:val="20"/>
                              </w:rPr>
                              <w:t>Possible solutions for this concern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5" type="#_x0000_t202" style="position:absolute;margin-left:158.65pt;margin-top:273.5pt;width:125.6pt;height:9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j4hgIAABoFAAAOAAAAZHJzL2Uyb0RvYy54bWysVFtv2yAUfp+0/4B4T32RndRWnaqXZZrU&#10;XaR2P4AAjtEwMCCxu6n/fQecpOku0jTNDzb4HL5z+b7DxeXYS7Tj1gmtGpydpRhxRTUTatPgzw+r&#10;2TlGzhPFiNSKN/iRO3y5fP3qYjA1z3WnJeMWAYhy9WAa3Hlv6iRxtOM9cWfacAXGVtueeNjaTcIs&#10;GQC9l0mepvNk0JYZqyl3Dv7eTka8jPhty6n/2LaOeyQbDLn5+LbxvQ7vZHlB6o0lphN0nwb5hyx6&#10;IhQEPULdEk/Q1opfoHpBrXa69WdU94luW0F5rAGqydKfqrnviOGxFmiOM8c2uf8HSz/sPlkkWIOB&#10;KEV6oOiBjx5d6xFl+SL0ZzCuBrd7A45+BAPwHGt15k7TLw4pfdMRteFX1uqh44RBflk4mZwcnXBc&#10;AFkP7zWDQGTrdQQaW9uH5kE7EKADT49HbkIyNIQsqzLLwUTBlmXVvFqUMQapD8eNdf4t1z0KiwZb&#10;ID/Ck92d8yEdUh9cQjSnpWArIWXc2M36Rlq0IyCUVXz26C/cpArOSodjE+L0B7KEGMEW8o3Ef6+y&#10;vEiv82q2mp8vZsWqKGfVIj2fpVl1Xc3ToipuV08hwayoO8EYV3dC8YMIs+LvSN6PwySfKEM0NLgq&#10;83Li6I9FpvH5XZG98DCTUvQgiqMTqQOzbxSDskntiZDTOnmZfuwy9ODwjV2JOgjUTyLw43qMkoMc&#10;AS2IZK3ZIyjDauANOIYLBRadtt8wGmA4G+y+bonlGMl3CtRVZUURpjluinIRdGFPLetTC1EUoBrs&#10;MZqWN366AbbGik0HkSY9K30FimxF1MpzVnsdwwDGovaXRZjw0330er7Slj8AAAD//wMAUEsDBBQA&#10;BgAIAAAAIQBx0/pd4AAAAAsBAAAPAAAAZHJzL2Rvd25yZXYueG1sTI9BTsMwEEX3SNzBGiQ2iDol&#10;dVzSOBUggdi29ABO7CZR43EUu016e4YVXY7m6f/3i+3senaxY+g8KlguEmAWa286bBQcfj6f18BC&#10;1Gh079EquNoA2/L+rtC58RPu7GUfG0YhGHKtoI1xyDkPdWudDgs/WKTf0Y9ORzrHhptRTxTuev6S&#10;JBl3ukNqaPVgP1pbn/Znp+D4PT2J16n6ige5W2XvupOVvyr1+DC/bYBFO8d/GP70SR1Kcqr8GU1g&#10;vYJ0KVNCFYiVpFFEiGwtgFUKZCoE8LLgtxvKXwAAAP//AwBQSwECLQAUAAYACAAAACEAtoM4kv4A&#10;AADhAQAAEwAAAAAAAAAAAAAAAAAAAAAAW0NvbnRlbnRfVHlwZXNdLnhtbFBLAQItABQABgAIAAAA&#10;IQA4/SH/1gAAAJQBAAALAAAAAAAAAAAAAAAAAC8BAABfcmVscy8ucmVsc1BLAQItABQABgAIAAAA&#10;IQBtcfj4hgIAABoFAAAOAAAAAAAAAAAAAAAAAC4CAABkcnMvZTJvRG9jLnhtbFBLAQItABQABgAI&#10;AAAAIQBx0/pd4AAAAAsBAAAPAAAAAAAAAAAAAAAAAOAEAABkcnMvZG93bnJldi54bWxQSwUGAAAA&#10;AAQABADzAAAA7QUAAAAA&#10;" stroked="f">
                <v:textbox>
                  <w:txbxContent>
                    <w:p w:rsidR="00366C05" w:rsidRDefault="00366C05">
                      <w:pPr>
                        <w:pStyle w:val="BodyText"/>
                      </w:pPr>
                      <w:r>
                        <w:rPr>
                          <w:b/>
                          <w:bCs/>
                          <w:sz w:val="20"/>
                        </w:rPr>
                        <w:t xml:space="preserve">8. </w:t>
                      </w:r>
                      <w:r>
                        <w:rPr>
                          <w:sz w:val="20"/>
                        </w:rPr>
                        <w:t xml:space="preserve">Begin a </w:t>
                      </w:r>
                      <w:r w:rsidRPr="00E16053">
                        <w:rPr>
                          <w:b/>
                          <w:sz w:val="20"/>
                        </w:rPr>
                        <w:t>discussion</w:t>
                      </w:r>
                      <w:r>
                        <w:rPr>
                          <w:sz w:val="20"/>
                        </w:rPr>
                        <w:t xml:space="preserve"> and make a list of one or more of the following</w:t>
                      </w:r>
                      <w:r>
                        <w:t>:</w:t>
                      </w:r>
                    </w:p>
                    <w:p w:rsidR="00366C05" w:rsidRPr="00E16053" w:rsidRDefault="00366C05" w:rsidP="00E16053">
                      <w:pPr>
                        <w:numPr>
                          <w:ilvl w:val="0"/>
                          <w:numId w:val="10"/>
                        </w:numPr>
                        <w:tabs>
                          <w:tab w:val="clear" w:pos="360"/>
                        </w:tabs>
                        <w:ind w:left="180" w:hanging="180"/>
                        <w:rPr>
                          <w:sz w:val="20"/>
                          <w:szCs w:val="20"/>
                        </w:rPr>
                      </w:pPr>
                      <w:r w:rsidRPr="00E16053">
                        <w:rPr>
                          <w:sz w:val="20"/>
                          <w:szCs w:val="20"/>
                        </w:rPr>
                        <w:t>How can we help?</w:t>
                      </w:r>
                    </w:p>
                    <w:p w:rsidR="00366C05" w:rsidRPr="00E16053" w:rsidRDefault="00366C05" w:rsidP="00E16053">
                      <w:pPr>
                        <w:numPr>
                          <w:ilvl w:val="0"/>
                          <w:numId w:val="10"/>
                        </w:numPr>
                        <w:tabs>
                          <w:tab w:val="clear" w:pos="360"/>
                        </w:tabs>
                        <w:ind w:left="180" w:hanging="180"/>
                        <w:rPr>
                          <w:sz w:val="20"/>
                          <w:szCs w:val="20"/>
                        </w:rPr>
                      </w:pPr>
                      <w:r w:rsidRPr="00E16053">
                        <w:rPr>
                          <w:sz w:val="20"/>
                          <w:szCs w:val="20"/>
                        </w:rPr>
                        <w:t>Possible solutions for this concern are…</w:t>
                      </w:r>
                    </w:p>
                  </w:txbxContent>
                </v:textbox>
              </v:shape>
            </w:pict>
          </mc:Fallback>
        </mc:AlternateContent>
      </w:r>
    </w:p>
    <w:p w:rsidR="00366C05" w:rsidRDefault="00366C05"/>
    <w:p w:rsidR="00C52738" w:rsidRDefault="00B56AB5" w:rsidP="00C52738">
      <w:pPr>
        <w:pStyle w:val="Title"/>
        <w:jc w:val="left"/>
        <w:rPr>
          <w:rFonts w:ascii="Tahoma" w:hAnsi="Tahoma" w:cs="Tahoma"/>
          <w:sz w:val="20"/>
        </w:rPr>
      </w:pPr>
      <w:r>
        <w:rPr>
          <w:noProof/>
          <w:sz w:val="20"/>
        </w:rPr>
        <mc:AlternateContent>
          <mc:Choice Requires="wps">
            <w:drawing>
              <wp:anchor distT="0" distB="0" distL="114300" distR="114300" simplePos="0" relativeHeight="251644416" behindDoc="0" locked="0" layoutInCell="1" allowOverlap="1">
                <wp:simplePos x="0" y="0"/>
                <wp:positionH relativeFrom="column">
                  <wp:posOffset>4418965</wp:posOffset>
                </wp:positionH>
                <wp:positionV relativeFrom="paragraph">
                  <wp:posOffset>1353883</wp:posOffset>
                </wp:positionV>
                <wp:extent cx="1598295" cy="1741973"/>
                <wp:effectExtent l="0" t="0" r="1905" b="0"/>
                <wp:wrapNone/>
                <wp:docPr id="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7419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2"/>
                            </w:pPr>
                            <w:r>
                              <w:rPr>
                                <w:b/>
                                <w:bCs/>
                              </w:rPr>
                              <w:t xml:space="preserve">4. </w:t>
                            </w:r>
                            <w:r w:rsidR="00B56AB5">
                              <w:t xml:space="preserve">The </w:t>
                            </w:r>
                            <w:r w:rsidR="00B56AB5" w:rsidRPr="00081905">
                              <w:rPr>
                                <w:szCs w:val="20"/>
                              </w:rPr>
                              <w:t xml:space="preserve">SPRC </w:t>
                            </w:r>
                            <w:r w:rsidR="00B56AB5">
                              <w:rPr>
                                <w:szCs w:val="20"/>
                              </w:rPr>
                              <w:t xml:space="preserve">or </w:t>
                            </w:r>
                            <w:r w:rsidR="00B56AB5">
                              <w:t xml:space="preserve">other designated body’s chairperson receives the completed Concern Brief.  A copy is shared with the pastor.  The chairperson decides when the completed Concern Brief will be </w:t>
                            </w:r>
                            <w:r w:rsidR="00B56AB5">
                              <w:rPr>
                                <w:b/>
                              </w:rPr>
                              <w:t>on a</w:t>
                            </w:r>
                            <w:r w:rsidR="00B56AB5" w:rsidRPr="007F67AC">
                              <w:rPr>
                                <w:b/>
                              </w:rPr>
                              <w:t xml:space="preserve"> meeting agenda</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6" type="#_x0000_t202" style="position:absolute;margin-left:347.95pt;margin-top:106.6pt;width:125.85pt;height:13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TiQIAABoFAAAOAAAAZHJzL2Uyb0RvYy54bWysVNuO0zAQfUfiHyy/d3MhvSRqutoLRUjL&#10;RdrlA1zbaSwc29huk2XFvzN22lIWkBAiD4mdGZ85M3PGy8uhk2jPrRNa1Ti7SDHiimom1LbGnx7W&#10;kwVGzhPFiNSK1/iRO3y5evli2ZuK57rVknGLAES5qjc1br03VZI42vKOuAttuAJjo21HPGztNmGW&#10;9IDeySRP01nSa8uM1ZQ7B39vRyNeRfym4dR/aBrHPZI1Bm4+vm18b8I7WS1JtbXEtIIeaJB/YNER&#10;oSDoCeqWeIJ2VvwC1QlqtdONv6C6S3TTCMpjDpBNlj7L5r4lhsdcoDjOnMrk/h8sfb//aJFgNZ5h&#10;pEgHLXrgg0fXekBZ/irUpzeuArd7A45+AAP0OebqzJ2mnx1S+qYlasuvrNV9ywkDflk4mZwdHXFc&#10;ANn07zSDQGTndQQaGtuF4kE5EKBDnx5PvQlkaAg5LRd5OcWIgi2bF1k5j+wSUh2PG+v8G647FBY1&#10;ttD8CE/2d84HOqQ6uoRoTkvB1kLKuLHbzY20aE9AKOv4xAyeuUkVnJUOx0bE8Q+whBjBFvjGxj+V&#10;WV6k13k5Wc8W80mxLqaTcp4uJmlWXpeztCiL2/W3QDArqlYwxtWdUPwowqz4uyYfxmGUT5Qh6mtc&#10;TvPp2KM/JpnG53dJdsLDTErR1XhxciJV6OxrxSBtUnki5LhOfqYfqww1OH5jVaIOQutHEfhhM0TJ&#10;5fOjvjaaPYIyrIa+QfvhQoFFq+1XjHoYzhq7LztiOUbyrQJ1lVlRhGmOm2I6z2Fjzy2bcwtRFKBq&#10;7DEalzd+vAF2xoptC5FGPSt9BYpsRNRKkO7I6qBjGMCY1OGyCBN+vo9eP6601XcAAAD//wMAUEsD&#10;BBQABgAIAAAAIQAoZv/C4AAAAAsBAAAPAAAAZHJzL2Rvd25yZXYueG1sTI/dToNAEIXvTXyHzZh4&#10;Y+xS5KdQhkZNNN629gEWmAIpO0vYbaFv73qll5Pz5Zxvit2iB3GlyfaGEdarAARxbZqeW4Tj98fz&#10;BoR1ihs1GCaEG1nYlfd3hcobM/OergfXCl/CNlcInXNjLqWtO9LKrsxI7LOTmbRy/pxa2Uxq9uV6&#10;kGEQJFKrnv1Cp0Z676g+Hy4a4fQ1P8XZXH26Y7qPkjfVp5W5IT4+LK9bEI4W9wfDr75Xh9I7VebC&#10;jRUDQpLFmUcRwvVLCMITWZQmICqEaJPGIMtC/v+h/AEAAP//AwBQSwECLQAUAAYACAAAACEAtoM4&#10;kv4AAADhAQAAEwAAAAAAAAAAAAAAAAAAAAAAW0NvbnRlbnRfVHlwZXNdLnhtbFBLAQItABQABgAI&#10;AAAAIQA4/SH/1gAAAJQBAAALAAAAAAAAAAAAAAAAAC8BAABfcmVscy8ucmVsc1BLAQItABQABgAI&#10;AAAAIQDH/BDTiQIAABoFAAAOAAAAAAAAAAAAAAAAAC4CAABkcnMvZTJvRG9jLnhtbFBLAQItABQA&#10;BgAIAAAAIQAoZv/C4AAAAAsBAAAPAAAAAAAAAAAAAAAAAOMEAABkcnMvZG93bnJldi54bWxQSwUG&#10;AAAAAAQABADzAAAA8AUAAAAA&#10;" stroked="f">
                <v:textbox>
                  <w:txbxContent>
                    <w:p w:rsidR="00366C05" w:rsidRDefault="00366C05">
                      <w:pPr>
                        <w:pStyle w:val="BodyText2"/>
                      </w:pPr>
                      <w:r>
                        <w:rPr>
                          <w:b/>
                          <w:bCs/>
                        </w:rPr>
                        <w:t xml:space="preserve">4. </w:t>
                      </w:r>
                      <w:r w:rsidR="00B56AB5">
                        <w:t xml:space="preserve">The </w:t>
                      </w:r>
                      <w:r w:rsidR="00B56AB5" w:rsidRPr="00081905">
                        <w:rPr>
                          <w:szCs w:val="20"/>
                        </w:rPr>
                        <w:t xml:space="preserve">SPRC </w:t>
                      </w:r>
                      <w:r w:rsidR="00B56AB5">
                        <w:rPr>
                          <w:szCs w:val="20"/>
                        </w:rPr>
                        <w:t xml:space="preserve">or </w:t>
                      </w:r>
                      <w:r w:rsidR="00B56AB5">
                        <w:t xml:space="preserve">other designated body’s chairperson receives the completed Concern Brief.  A copy is shared with the pastor.  The chairperson decides when the completed Concern Brief will be </w:t>
                      </w:r>
                      <w:r w:rsidR="00B56AB5">
                        <w:rPr>
                          <w:b/>
                        </w:rPr>
                        <w:t>on a</w:t>
                      </w:r>
                      <w:r w:rsidR="00B56AB5" w:rsidRPr="007F67AC">
                        <w:rPr>
                          <w:b/>
                        </w:rPr>
                        <w:t xml:space="preserve"> meeting agenda</w:t>
                      </w:r>
                      <w:r>
                        <w:t>.</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2182091</wp:posOffset>
                </wp:positionH>
                <wp:positionV relativeFrom="paragraph">
                  <wp:posOffset>1513168</wp:posOffset>
                </wp:positionV>
                <wp:extent cx="1567815" cy="1020199"/>
                <wp:effectExtent l="0" t="0" r="0" b="8890"/>
                <wp:wrapNone/>
                <wp:docPr id="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 cy="1020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rPr>
                                <w:sz w:val="20"/>
                              </w:rPr>
                            </w:pPr>
                            <w:r>
                              <w:rPr>
                                <w:b/>
                                <w:bCs/>
                                <w:sz w:val="20"/>
                              </w:rPr>
                              <w:t xml:space="preserve">5. </w:t>
                            </w:r>
                            <w:r w:rsidR="00D22AEA">
                              <w:rPr>
                                <w:sz w:val="20"/>
                              </w:rPr>
                              <w:t>The S</w:t>
                            </w:r>
                            <w:r>
                              <w:rPr>
                                <w:sz w:val="20"/>
                              </w:rPr>
                              <w:t xml:space="preserve">PRC </w:t>
                            </w:r>
                            <w:r w:rsidR="00D22AEA">
                              <w:rPr>
                                <w:sz w:val="20"/>
                              </w:rPr>
                              <w:t xml:space="preserve">or other designed body’s </w:t>
                            </w:r>
                            <w:r>
                              <w:rPr>
                                <w:sz w:val="20"/>
                              </w:rPr>
                              <w:t xml:space="preserve">chairperson </w:t>
                            </w:r>
                            <w:r w:rsidRPr="00B56AB5">
                              <w:rPr>
                                <w:b/>
                                <w:sz w:val="20"/>
                              </w:rPr>
                              <w:t xml:space="preserve">will make </w:t>
                            </w:r>
                            <w:r w:rsidR="00B56AB5">
                              <w:rPr>
                                <w:b/>
                                <w:sz w:val="20"/>
                              </w:rPr>
                              <w:t xml:space="preserve">confidential </w:t>
                            </w:r>
                            <w:r w:rsidRPr="00B56AB5">
                              <w:rPr>
                                <w:b/>
                                <w:sz w:val="20"/>
                              </w:rPr>
                              <w:t xml:space="preserve">copies </w:t>
                            </w:r>
                            <w:r>
                              <w:rPr>
                                <w:sz w:val="20"/>
                              </w:rPr>
                              <w:t xml:space="preserve">of the </w:t>
                            </w:r>
                            <w:proofErr w:type="gramStart"/>
                            <w:r>
                              <w:rPr>
                                <w:sz w:val="20"/>
                              </w:rPr>
                              <w:t>one page</w:t>
                            </w:r>
                            <w:proofErr w:type="gramEnd"/>
                            <w:r>
                              <w:rPr>
                                <w:sz w:val="20"/>
                              </w:rPr>
                              <w:t xml:space="preserve"> summary available at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7" type="#_x0000_t202" style="position:absolute;margin-left:171.8pt;margin-top:119.15pt;width:123.45pt;height:80.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p83hgIAABo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Y&#10;KdIBRQ988OhaDyjLi9Cf3rgK3O4NOPoBDMBzrNWZO02/OKT0TUvUll9Zq/uWEwb5ZeFkcnZ0xHEB&#10;ZNO/1wwCkZ3XEWhobBeaB+1AgA48PZ64CcnQEHI6my+yKUYUbFkK3SrLGINUx+PGOv+W6w6FRY0t&#10;kB/hyf7O+ZAOqY4uIZrTUrC1kDJu7HZzIy3aExDKOj4H9BduUgVnpcOxEXH8A1lCjGAL+Ubiv5fQ&#10;v/Q6Lyfr2WI+KdbFdFLO08UEMr8uZ2lRFrfrp5BgVlStYIyrO6H4UYRZ8XckH8ZhlE+UIeprXE7z&#10;6cjRH4tM4/O7IjvhYSal6Gq8ODmRKjD7RjEom1SeCDmuk5fpxy5DD47f2JWog0D9KAI/bIYouXwW&#10;wgeRbDR7BGVYDbwB/XChwKLV9htGPQxnjd3XHbEcI/lOgbrKrCjCNMdNMZ3nsLHnls25hSgKUDX2&#10;GI3LGz/eADtjxbaFSKOelb4CRTYiauU5q4OOYQBjUYfLIkz4+T56PV9pqx8AAAD//wMAUEsDBBQA&#10;BgAIAAAAIQDE8o/T4AAAAAsBAAAPAAAAZHJzL2Rvd25yZXYueG1sTI/RToNAEEXfTfyHzZj4Yuxi&#10;KbRQlkZNNL629gMGdgqk7Cxht4X+veuTPk7uyb1nit1senGl0XWWFbwsIhDEtdUdNwqO3x/PGxDO&#10;I2vsLZOCGznYlfd3BebaTryn68E3IpSwy1FB6/2QS+nqlgy6hR2IQ3ayo0EfzrGResQplJteLqMo&#10;lQY7DgstDvTeUn0+XIyC09f0lGRT9emP6/0qfcNuXdmbUo8P8+sWhKfZ/8Hwqx/UoQxOlb2wdqJX&#10;EK/iNKAKlvEmBhGIJIsSEFWIsiwCWRby/w/lDwAAAP//AwBQSwECLQAUAAYACAAAACEAtoM4kv4A&#10;AADhAQAAEwAAAAAAAAAAAAAAAAAAAAAAW0NvbnRlbnRfVHlwZXNdLnhtbFBLAQItABQABgAIAAAA&#10;IQA4/SH/1gAAAJQBAAALAAAAAAAAAAAAAAAAAC8BAABfcmVscy8ucmVsc1BLAQItABQABgAIAAAA&#10;IQAg2p83hgIAABoFAAAOAAAAAAAAAAAAAAAAAC4CAABkcnMvZTJvRG9jLnhtbFBLAQItABQABgAI&#10;AAAAIQDE8o/T4AAAAAsBAAAPAAAAAAAAAAAAAAAAAOAEAABkcnMvZG93bnJldi54bWxQSwUGAAAA&#10;AAQABADzAAAA7QUAAAAA&#10;" stroked="f">
                <v:textbox>
                  <w:txbxContent>
                    <w:p w:rsidR="00366C05" w:rsidRDefault="00366C05">
                      <w:pPr>
                        <w:rPr>
                          <w:sz w:val="20"/>
                        </w:rPr>
                      </w:pPr>
                      <w:r>
                        <w:rPr>
                          <w:b/>
                          <w:bCs/>
                          <w:sz w:val="20"/>
                        </w:rPr>
                        <w:t xml:space="preserve">5. </w:t>
                      </w:r>
                      <w:r w:rsidR="00D22AEA">
                        <w:rPr>
                          <w:sz w:val="20"/>
                        </w:rPr>
                        <w:t>The S</w:t>
                      </w:r>
                      <w:r>
                        <w:rPr>
                          <w:sz w:val="20"/>
                        </w:rPr>
                        <w:t xml:space="preserve">PRC </w:t>
                      </w:r>
                      <w:r w:rsidR="00D22AEA">
                        <w:rPr>
                          <w:sz w:val="20"/>
                        </w:rPr>
                        <w:t xml:space="preserve">or other designed body’s </w:t>
                      </w:r>
                      <w:r>
                        <w:rPr>
                          <w:sz w:val="20"/>
                        </w:rPr>
                        <w:t xml:space="preserve">chairperson </w:t>
                      </w:r>
                      <w:r w:rsidRPr="00B56AB5">
                        <w:rPr>
                          <w:b/>
                          <w:sz w:val="20"/>
                        </w:rPr>
                        <w:t xml:space="preserve">will make </w:t>
                      </w:r>
                      <w:r w:rsidR="00B56AB5">
                        <w:rPr>
                          <w:b/>
                          <w:sz w:val="20"/>
                        </w:rPr>
                        <w:t xml:space="preserve">confidential </w:t>
                      </w:r>
                      <w:r w:rsidRPr="00B56AB5">
                        <w:rPr>
                          <w:b/>
                          <w:sz w:val="20"/>
                        </w:rPr>
                        <w:t xml:space="preserve">copies </w:t>
                      </w:r>
                      <w:r>
                        <w:rPr>
                          <w:sz w:val="20"/>
                        </w:rPr>
                        <w:t xml:space="preserve">of the </w:t>
                      </w:r>
                      <w:proofErr w:type="gramStart"/>
                      <w:r>
                        <w:rPr>
                          <w:sz w:val="20"/>
                        </w:rPr>
                        <w:t>one page</w:t>
                      </w:r>
                      <w:proofErr w:type="gramEnd"/>
                      <w:r>
                        <w:rPr>
                          <w:sz w:val="20"/>
                        </w:rPr>
                        <w:t xml:space="preserve"> summary available at the meeting.</w:t>
                      </w:r>
                    </w:p>
                  </w:txbxContent>
                </v:textbox>
              </v:shape>
            </w:pict>
          </mc:Fallback>
        </mc:AlternateContent>
      </w:r>
      <w:r w:rsidR="00FF1E46">
        <w:rPr>
          <w:noProof/>
          <w:sz w:val="20"/>
        </w:rPr>
        <mc:AlternateContent>
          <mc:Choice Requires="wps">
            <w:drawing>
              <wp:anchor distT="0" distB="0" distL="114300" distR="114300" simplePos="0" relativeHeight="251663872" behindDoc="0" locked="0" layoutInCell="1" allowOverlap="1">
                <wp:simplePos x="0" y="0"/>
                <wp:positionH relativeFrom="column">
                  <wp:posOffset>-97971</wp:posOffset>
                </wp:positionH>
                <wp:positionV relativeFrom="paragraph">
                  <wp:posOffset>5811727</wp:posOffset>
                </wp:positionV>
                <wp:extent cx="2146040" cy="1678940"/>
                <wp:effectExtent l="0" t="0" r="26035" b="16510"/>
                <wp:wrapNone/>
                <wp:docPr id="2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040" cy="167894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FF1E46" w:rsidRDefault="001D1806" w:rsidP="001D1806">
                            <w:pPr>
                              <w:pStyle w:val="Heading2"/>
                              <w:numPr>
                                <w:ilvl w:val="12"/>
                                <w:numId w:val="0"/>
                              </w:numPr>
                              <w:jc w:val="left"/>
                              <w:rPr>
                                <w:sz w:val="20"/>
                              </w:rPr>
                            </w:pPr>
                            <w:r>
                              <w:rPr>
                                <w:sz w:val="20"/>
                              </w:rPr>
                              <w:t xml:space="preserve">* </w:t>
                            </w:r>
                            <w:r w:rsidR="00FF1E46">
                              <w:rPr>
                                <w:sz w:val="20"/>
                              </w:rPr>
                              <w:t>Read Responsibly</w:t>
                            </w:r>
                          </w:p>
                          <w:p w:rsidR="00366C05" w:rsidRDefault="00366C05" w:rsidP="001B15FA">
                            <w:pPr>
                              <w:pStyle w:val="Heading2"/>
                              <w:numPr>
                                <w:ilvl w:val="12"/>
                                <w:numId w:val="0"/>
                              </w:numPr>
                              <w:rPr>
                                <w:sz w:val="20"/>
                              </w:rPr>
                            </w:pPr>
                            <w:r>
                              <w:rPr>
                                <w:sz w:val="20"/>
                              </w:rPr>
                              <w:t>To read “responsively” means</w:t>
                            </w:r>
                          </w:p>
                          <w:p w:rsidR="00366C05" w:rsidRDefault="00366C05" w:rsidP="001B15FA">
                            <w:pPr>
                              <w:numPr>
                                <w:ilvl w:val="12"/>
                                <w:numId w:val="0"/>
                              </w:numPr>
                              <w:jc w:val="both"/>
                              <w:rPr>
                                <w:i/>
                                <w:sz w:val="20"/>
                              </w:rPr>
                            </w:pPr>
                            <w:r>
                              <w:rPr>
                                <w:sz w:val="20"/>
                              </w:rPr>
                              <w:t xml:space="preserve">Responsive reading seeks connections, deepens awareness and looks for solutions. </w:t>
                            </w:r>
                            <w:r>
                              <w:rPr>
                                <w:i/>
                                <w:sz w:val="20"/>
                              </w:rPr>
                              <w:t>(Reactive reading tends to be defensive, easily hurt or angered and looks to find where the blame can be placed.)</w:t>
                            </w:r>
                          </w:p>
                          <w:p w:rsidR="00366C05" w:rsidRDefault="00366C05" w:rsidP="00FF1E46">
                            <w:pPr>
                              <w:pStyle w:val="Header"/>
                              <w:tabs>
                                <w:tab w:val="clear" w:pos="4320"/>
                                <w:tab w:val="clear" w:pos="8640"/>
                              </w:tabs>
                              <w:jc w:val="cente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8" type="#_x0000_t202" style="position:absolute;margin-left:-7.7pt;margin-top:457.6pt;width:169pt;height:13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4qQAIAALgEAAAOAAAAZHJzL2Uyb0RvYy54bWysVNtu2zAMfR+wfxD0vtgO0rQx4hRdig0D&#10;ugvW7gMUWYqF2qImKbGzrx8lOV62AX0Y9mJIInl4yEN6fTt0LTkK6xToihaznBKhOdRK7yv67end&#10;mxtKnGe6Zi1oUdGTcPR28/rVujelmEMDbS0sQRDtyt5UtPHelFnmeCM65mZghEajBNsxj1e7z2rL&#10;ekTv2mye58usB1sbC1w4h6/3yUg3EV9Kwf1nKZ3wpK0ocvPxa+N3F77ZZs3KvWWmUXykwf6BRceU&#10;xqQT1D3zjBys+guqU9yCA+lnHLoMpFRcxBqwmiL/o5rHhhkRa8HmODO1yf0/WP7p+MUSVVd0fkWJ&#10;Zh1q9CQGT97CQIrFPDSoN65Ev0eDnn5AAwodi3XmAfizIxq2DdN7cWct9I1gNRIsQmR2EZpwXADZ&#10;9R+hxkTs4CECDdJ2oXvYD4LoKNRpEieQ4fg4LxbLfIEmjrZieX2zwkvIwcpzuLHOvxfQkXCoqEX1&#10;Izw7PjifXM8uIVur8Y2VmGA0B7aB4EjVn1qR/L4KiT0KJFLdYTrFtrXkyHCu6udUbEBEzxAiVdtO&#10;QWOzfg9q/Tlo9I1U4sROgfnL2cTZO2YE7afATmmwLwfL5D9q5FKtoQF+2A1pIFZn8XdQn1A2C2l9&#10;cN3x0ID9QUmPq1NR9/3ArKCk/aBR+lWxCDr5eFlcXc/xYi8tu0sL0xyhKuopScetT/t5MFbtG8yU&#10;+qfhDsdFqihkIJpYjQXgesRRGFc57N/lPXr9+uFsfgIAAP//AwBQSwMEFAAGAAgAAAAhAE2ChD7k&#10;AAAADAEAAA8AAABkcnMvZG93bnJldi54bWxMj1FLwzAUhd8H/odwBV/GlrZu1dWmYwz2IEzEKeLj&#10;bRObYnJTmmyr+/XGJ328nI9zvluuR2vYSQ2+cyQgnSfAFDVOdtQKeHvdze6B+YAk0ThSAr6Vh3V1&#10;NSmxkO5ML+p0CC2LJeQLFKBD6AvOfaOVRT93vaKYfbrBYojn0HI54DmWW8OzJMm5xY7igsZebbVq&#10;vg5HKwCfdd35y5O5bD9os3tc7PF9uhfi5nrcPAALagx/MPzqR3WoolPtjiQ9MwJm6XIRUQGrdJkB&#10;i8RtluXA6oimd6sceFXy/09UPwAAAP//AwBQSwECLQAUAAYACAAAACEAtoM4kv4AAADhAQAAEwAA&#10;AAAAAAAAAAAAAAAAAAAAW0NvbnRlbnRfVHlwZXNdLnhtbFBLAQItABQABgAIAAAAIQA4/SH/1gAA&#10;AJQBAAALAAAAAAAAAAAAAAAAAC8BAABfcmVscy8ucmVsc1BLAQItABQABgAIAAAAIQAIo14qQAIA&#10;ALgEAAAOAAAAAAAAAAAAAAAAAC4CAABkcnMvZTJvRG9jLnhtbFBLAQItABQABgAIAAAAIQBNgoQ+&#10;5AAAAAwBAAAPAAAAAAAAAAAAAAAAAJoEAABkcnMvZG93bnJldi54bWxQSwUGAAAAAAQABADzAAAA&#10;qwUAAAAA&#10;" fillcolor="white [3201]" strokecolor="black [3200]" strokeweight="2pt">
                <v:textbox>
                  <w:txbxContent>
                    <w:p w:rsidR="00FF1E46" w:rsidRDefault="001D1806" w:rsidP="001D1806">
                      <w:pPr>
                        <w:pStyle w:val="Heading2"/>
                        <w:numPr>
                          <w:ilvl w:val="12"/>
                          <w:numId w:val="0"/>
                        </w:numPr>
                        <w:jc w:val="left"/>
                        <w:rPr>
                          <w:sz w:val="20"/>
                        </w:rPr>
                      </w:pPr>
                      <w:r>
                        <w:rPr>
                          <w:sz w:val="20"/>
                        </w:rPr>
                        <w:t xml:space="preserve">* </w:t>
                      </w:r>
                      <w:r w:rsidR="00FF1E46">
                        <w:rPr>
                          <w:sz w:val="20"/>
                        </w:rPr>
                        <w:t>Read Responsibly</w:t>
                      </w:r>
                    </w:p>
                    <w:p w:rsidR="00366C05" w:rsidRDefault="00366C05" w:rsidP="001B15FA">
                      <w:pPr>
                        <w:pStyle w:val="Heading2"/>
                        <w:numPr>
                          <w:ilvl w:val="12"/>
                          <w:numId w:val="0"/>
                        </w:numPr>
                        <w:rPr>
                          <w:sz w:val="20"/>
                        </w:rPr>
                      </w:pPr>
                      <w:r>
                        <w:rPr>
                          <w:sz w:val="20"/>
                        </w:rPr>
                        <w:t>To read “responsively” means</w:t>
                      </w:r>
                    </w:p>
                    <w:p w:rsidR="00366C05" w:rsidRDefault="00366C05" w:rsidP="001B15FA">
                      <w:pPr>
                        <w:numPr>
                          <w:ilvl w:val="12"/>
                          <w:numId w:val="0"/>
                        </w:numPr>
                        <w:jc w:val="both"/>
                        <w:rPr>
                          <w:i/>
                          <w:sz w:val="20"/>
                        </w:rPr>
                      </w:pPr>
                      <w:r>
                        <w:rPr>
                          <w:sz w:val="20"/>
                        </w:rPr>
                        <w:t xml:space="preserve">Responsive reading seeks connections, deepens awareness and looks for solutions. </w:t>
                      </w:r>
                      <w:r>
                        <w:rPr>
                          <w:i/>
                          <w:sz w:val="20"/>
                        </w:rPr>
                        <w:t>(Reactive reading tends to be defensive, easily hurt or angered and looks to find where the blame can be placed.)</w:t>
                      </w:r>
                    </w:p>
                    <w:p w:rsidR="00366C05" w:rsidRDefault="00366C05" w:rsidP="00FF1E46">
                      <w:pPr>
                        <w:pStyle w:val="Header"/>
                        <w:tabs>
                          <w:tab w:val="clear" w:pos="4320"/>
                          <w:tab w:val="clear" w:pos="8640"/>
                        </w:tabs>
                        <w:jc w:val="center"/>
                        <w:rPr>
                          <w:rFonts w:ascii="Arial" w:hAnsi="Arial"/>
                          <w:szCs w:val="24"/>
                        </w:rPr>
                      </w:pPr>
                    </w:p>
                  </w:txbxContent>
                </v:textbox>
              </v:shape>
            </w:pict>
          </mc:Fallback>
        </mc:AlternateContent>
      </w:r>
      <w:r w:rsidR="00FF1E46">
        <w:rPr>
          <w:noProof/>
          <w:sz w:val="20"/>
        </w:rPr>
        <mc:AlternateContent>
          <mc:Choice Requires="wps">
            <w:drawing>
              <wp:anchor distT="0" distB="0" distL="114300" distR="114300" simplePos="0" relativeHeight="251662848" behindDoc="0" locked="0" layoutInCell="1" allowOverlap="1">
                <wp:simplePos x="0" y="0"/>
                <wp:positionH relativeFrom="column">
                  <wp:posOffset>2411963</wp:posOffset>
                </wp:positionH>
                <wp:positionV relativeFrom="paragraph">
                  <wp:posOffset>5802397</wp:posOffset>
                </wp:positionV>
                <wp:extent cx="3393816" cy="1688465"/>
                <wp:effectExtent l="0" t="0" r="16510" b="26035"/>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816" cy="16884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8A2F15" w:rsidRDefault="008A2F15" w:rsidP="008A2F15">
                            <w:pPr>
                              <w:pStyle w:val="Heading2"/>
                              <w:ind w:left="0"/>
                              <w:jc w:val="left"/>
                              <w:rPr>
                                <w:sz w:val="20"/>
                              </w:rPr>
                            </w:pPr>
                            <w:r>
                              <w:rPr>
                                <w:sz w:val="20"/>
                              </w:rPr>
                              <w:t>*</w:t>
                            </w:r>
                            <w:r w:rsidR="001D1806">
                              <w:rPr>
                                <w:sz w:val="20"/>
                              </w:rPr>
                              <w:t xml:space="preserve">* </w:t>
                            </w:r>
                            <w:r>
                              <w:rPr>
                                <w:sz w:val="20"/>
                              </w:rPr>
                              <w:t>Mutual Invitation</w:t>
                            </w:r>
                          </w:p>
                          <w:p w:rsidR="008A2F15" w:rsidRDefault="008A2F15" w:rsidP="001B15FA">
                            <w:pPr>
                              <w:numPr>
                                <w:ilvl w:val="12"/>
                                <w:numId w:val="0"/>
                              </w:numPr>
                              <w:jc w:val="both"/>
                              <w:rPr>
                                <w:sz w:val="20"/>
                              </w:rPr>
                            </w:pPr>
                            <w:r>
                              <w:rPr>
                                <w:sz w:val="20"/>
                              </w:rPr>
                              <w:t>The goal is to encourage participation from all people in a group.  The first person shares her or his point of view.  No comments are allowed from the group.  This first person then invite</w:t>
                            </w:r>
                            <w:r w:rsidR="00FF1E46">
                              <w:rPr>
                                <w:sz w:val="20"/>
                              </w:rPr>
                              <w:t>s</w:t>
                            </w:r>
                            <w:r>
                              <w:rPr>
                                <w:sz w:val="20"/>
                              </w:rPr>
                              <w:t xml:space="preserve"> the next person to share.  That person may share (or not) but in either case this one still invites the next person to share.  This is continued until all in the group have had a chance to share/invite (or just invite).  The conversation may then be less formal to allowing people spontaneously respond and discuss.</w:t>
                            </w:r>
                          </w:p>
                          <w:p w:rsidR="00366C05" w:rsidRDefault="00366C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9" type="#_x0000_t202" style="position:absolute;margin-left:189.9pt;margin-top:456.9pt;width:267.25pt;height:13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QQIAALgEAAAOAAAAZHJzL2Uyb0RvYy54bWysVNuO0zAQfUfiHyy/0zRtt3SjpqulKxDS&#10;chG7fIDr2I21jsfYbpPy9YydNFtA2gfES2R75pw5c8v6pms0OQrnFZiS5pMpJcJwqJTZl/T74/s3&#10;K0p8YKZiGowo6Ul4erN5/Wrd2kLMoAZdCUeQxPiitSWtQ7BFlnlei4b5CVhh0CjBNSzg1e2zyrEW&#10;2RudzabTZdaCq6wDLrzH17veSDeJX0rBwxcpvQhElxS1hfR16buL32yzZsXeMVsrPshg/6CiYcpg&#10;0JHqjgVGDk79RdUo7sCDDBMOTQZSKi5SDphNPv0jm4eaWZFyweJ4O5bJ/z9a/vn41RFVlXS2oMSw&#10;Bnv0KLpA3kFH8kUeC9RaX6Dfg0XP0KEBG52S9fYe+JMnBrY1M3tx6xy0tWAVCkzI7ALa8/hIsms/&#10;QYWB2CFAIuqka2L1sB4E2bFRp7E5UQzHx/n8er7Kl5RwtOXL1WqxvIrqMlac4db58EFAQ+KhpA67&#10;n+jZ8d6H3vXsEqNpk7qPAQZzVBsFDlLDSYve75uQWCMUMevzjtMpttqRI8O5qp76ZCMjekaIVFqP&#10;oKFYv4N0OIMG3wgTaWJH4PTlaKN3iggmjMBGGXAvg2Xvj/VLWfe5xmPodl0aiHnajvi0g+qEbXPQ&#10;rw+uOx5qcD8paXF1Sup/HJgTlOiPBlt/nS8WcdfSZXH1doYXd2nZXVqY4UhV0kBJf9yGfj8P1ql9&#10;jZH6+hm4xXGRKjXyWdWQAK5HGoVhleP+Xd6T1/MPZ/MLAAD//wMAUEsDBBQABgAIAAAAIQD3uoA7&#10;4wAAAAwBAAAPAAAAZHJzL2Rvd25yZXYueG1sTI/BSsNAEIbvgu+wjOBF7CamGBOzKaXQg1Ap1lI8&#10;TrJrEszOhuy2jX16x5PeZpiPf76/WEy2Fycz+s6RgngWgTBUO91Ro2D/vr5/AuEDksbekVHwbTws&#10;yuurAnPtzvRmTrvQCA4hn6OCNoQhl9LXrbHoZ24wxLdPN1oMvI6N1COeOdz28iGKHqXFjvhDi4NZ&#10;tab+2h2tAty2Vecvr/1l9UHL9ct8g4e7jVK3N9PyGUQwU/iD4Vef1aFkp8odSXvRK0jSjNWDgixO&#10;eGAii+cJiIrROM1SkGUh/5cofwAAAP//AwBQSwECLQAUAAYACAAAACEAtoM4kv4AAADhAQAAEwAA&#10;AAAAAAAAAAAAAAAAAAAAW0NvbnRlbnRfVHlwZXNdLnhtbFBLAQItABQABgAIAAAAIQA4/SH/1gAA&#10;AJQBAAALAAAAAAAAAAAAAAAAAC8BAABfcmVscy8ucmVsc1BLAQItABQABgAIAAAAIQA/+tQxQQIA&#10;ALgEAAAOAAAAAAAAAAAAAAAAAC4CAABkcnMvZTJvRG9jLnhtbFBLAQItABQABgAIAAAAIQD3uoA7&#10;4wAAAAwBAAAPAAAAAAAAAAAAAAAAAJsEAABkcnMvZG93bnJldi54bWxQSwUGAAAAAAQABADzAAAA&#10;qwUAAAAA&#10;" fillcolor="white [3201]" strokecolor="black [3200]" strokeweight="2pt">
                <v:textbox>
                  <w:txbxContent>
                    <w:p w:rsidR="008A2F15" w:rsidRDefault="008A2F15" w:rsidP="008A2F15">
                      <w:pPr>
                        <w:pStyle w:val="Heading2"/>
                        <w:ind w:left="0"/>
                        <w:jc w:val="left"/>
                        <w:rPr>
                          <w:sz w:val="20"/>
                        </w:rPr>
                      </w:pPr>
                      <w:r>
                        <w:rPr>
                          <w:sz w:val="20"/>
                        </w:rPr>
                        <w:t>*</w:t>
                      </w:r>
                      <w:r w:rsidR="001D1806">
                        <w:rPr>
                          <w:sz w:val="20"/>
                        </w:rPr>
                        <w:t xml:space="preserve">* </w:t>
                      </w:r>
                      <w:r>
                        <w:rPr>
                          <w:sz w:val="20"/>
                        </w:rPr>
                        <w:t>Mutual Invitation</w:t>
                      </w:r>
                    </w:p>
                    <w:p w:rsidR="008A2F15" w:rsidRDefault="008A2F15" w:rsidP="001B15FA">
                      <w:pPr>
                        <w:numPr>
                          <w:ilvl w:val="12"/>
                          <w:numId w:val="0"/>
                        </w:numPr>
                        <w:jc w:val="both"/>
                        <w:rPr>
                          <w:sz w:val="20"/>
                        </w:rPr>
                      </w:pPr>
                      <w:r>
                        <w:rPr>
                          <w:sz w:val="20"/>
                        </w:rPr>
                        <w:t>The goal is to encourage participation from all people in a group.  The first person shares her or his point of view.  No comments are allowed from the group.  This first person then invite</w:t>
                      </w:r>
                      <w:r w:rsidR="00FF1E46">
                        <w:rPr>
                          <w:sz w:val="20"/>
                        </w:rPr>
                        <w:t>s</w:t>
                      </w:r>
                      <w:r>
                        <w:rPr>
                          <w:sz w:val="20"/>
                        </w:rPr>
                        <w:t xml:space="preserve"> the next person to share.  That person may share (or not) but in either case this one still invites the next person to share.  This is continued until all in the group have had a chance to share/invite (or just invite).  The conversation may then be less formal to allowing people spontaneously respond and discuss.</w:t>
                      </w:r>
                    </w:p>
                    <w:p w:rsidR="00366C05" w:rsidRDefault="00366C05"/>
                  </w:txbxContent>
                </v:textbox>
              </v:shape>
            </w:pict>
          </mc:Fallback>
        </mc:AlternateContent>
      </w:r>
      <w:r w:rsidR="00223DB7">
        <w:rPr>
          <w:noProof/>
          <w:sz w:val="20"/>
        </w:rPr>
        <mc:AlternateContent>
          <mc:Choice Requires="wps">
            <w:drawing>
              <wp:anchor distT="0" distB="0" distL="114300" distR="114300" simplePos="0" relativeHeight="251647488" behindDoc="0" locked="0" layoutInCell="1" allowOverlap="1">
                <wp:simplePos x="0" y="0"/>
                <wp:positionH relativeFrom="column">
                  <wp:posOffset>-45279</wp:posOffset>
                </wp:positionH>
                <wp:positionV relativeFrom="paragraph">
                  <wp:posOffset>3231515</wp:posOffset>
                </wp:positionV>
                <wp:extent cx="1262380" cy="1061720"/>
                <wp:effectExtent l="0" t="0" r="0" b="5080"/>
                <wp:wrapNone/>
                <wp:docPr id="1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06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2"/>
                            </w:pPr>
                            <w:r>
                              <w:rPr>
                                <w:b/>
                                <w:bCs/>
                              </w:rPr>
                              <w:t xml:space="preserve">7. </w:t>
                            </w:r>
                            <w:r w:rsidRPr="00E16053">
                              <w:rPr>
                                <w:b/>
                              </w:rPr>
                              <w:t>Practice mutual invitation</w:t>
                            </w:r>
                            <w:r w:rsidR="001D1806">
                              <w:t>**</w:t>
                            </w:r>
                            <w:r>
                              <w:t xml:space="preserve"> for the first round of the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0" type="#_x0000_t202" style="position:absolute;margin-left:-3.55pt;margin-top:254.45pt;width:99.4pt;height:8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4K9hwIAABsFAAAOAAAAZHJzL2Uyb0RvYy54bWysVFtv2yAUfp+0/4B4T32pk8ZWnKqXZZrU&#10;XaR2P4AAjtEwMCCxu2r/fQecpFm3SdM0P9jgc/jO5fsOi8uhk2jHrRNa1Tg7SzHiimom1KbGnx9W&#10;kzlGzhPFiNSK1/iRO3y5fP1q0ZuK57rVknGLAES5qjc1br03VZI42vKOuDNtuAJjo21HPGztJmGW&#10;9IDeySRP01nSa8uM1ZQ7B39vRyNeRvym4dR/bBrHPZI1htx8fNv4Xod3slyQamOJaQXdp0H+IYuO&#10;CAVBj1C3xBO0teIXqE5Qq51u/BnVXaKbRlAea4BqsvRFNfctMTzWAs1x5tgm9/9g6YfdJ4sEA+5y&#10;jBTpgKMHPnh0rQeU5bPQoN64CvzuDXj6AQzgHIt15k7TLw4pfdMSteFX1uq+5YRBglk4mZwcHXFc&#10;AFn37zWDQGTrdQQaGtuF7kE/EKADUY9HckIyNITMZ/n5HEwUbFk6yy7ySF9CqsNxY51/y3WHwqLG&#10;FtiP8GR353xIh1QHlxDNaSnYSkgZN3azvpEW7QgoZRWfWMELN6mCs9Lh2Ig4/oEsIUawhXwj809l&#10;lhfpdV5OVrP5xaRYFdNJeZHOJ2lWXpeztCiL29X3kGBWVK1gjKs7ofhBhVnxdyzv52HUT9Qh6mtc&#10;TvPpyNEfi0zj87siO+FhKKXoajw/OpEqMPtGMSibVJ4IOa6Tn9OPXYYeHL6xK1EHgfpRBH5YD1Fz&#10;51ElQSRrzR5BGVYDb8Ax3CiwaLX9hlEP01lj93VLLMdIvlOgrjIrijDOcVNMgxSQPbWsTy1EUYCq&#10;scdoXN748QrYGis2LUQa9az0FSiyEVErz1ntdQwTGIva3xZhxE/30ev5Tlv+AAAA//8DAFBLAwQU&#10;AAYACAAAACEA5keSSN8AAAAKAQAADwAAAGRycy9kb3ducmV2LnhtbEyPy26DMBBF95XyD9ZE6qZK&#10;DFWDA2WI2kqtus3jAwZwABWPEXYC+fs6q3Y5ukf3nsl3s+nFVY+us4wQryMQmitbd9wgnI6fqy0I&#10;54lr6i1rhJt2sCsWDzlltZ14r68H34hQwi4jhNb7IZPSVa025NZ20Byysx0N+XCOjaxHmkK56eVz&#10;FCXSUMdhoaVBf7S6+jlcDML5e3rapFP55U9q/5K8U6dKe0N8XM5vryC8nv0fDHf9oA5FcCrthWsn&#10;eoSVigOJsIm2KYg7kMYKRImQqCQGWeTy/wvFLwAAAP//AwBQSwECLQAUAAYACAAAACEAtoM4kv4A&#10;AADhAQAAEwAAAAAAAAAAAAAAAAAAAAAAW0NvbnRlbnRfVHlwZXNdLnhtbFBLAQItABQABgAIAAAA&#10;IQA4/SH/1gAAAJQBAAALAAAAAAAAAAAAAAAAAC8BAABfcmVscy8ucmVsc1BLAQItABQABgAIAAAA&#10;IQDNO4K9hwIAABsFAAAOAAAAAAAAAAAAAAAAAC4CAABkcnMvZTJvRG9jLnhtbFBLAQItABQABgAI&#10;AAAAIQDmR5JI3wAAAAoBAAAPAAAAAAAAAAAAAAAAAOEEAABkcnMvZG93bnJldi54bWxQSwUGAAAA&#10;AAQABADzAAAA7QUAAAAA&#10;" stroked="f">
                <v:textbox>
                  <w:txbxContent>
                    <w:p w:rsidR="00366C05" w:rsidRDefault="00366C05">
                      <w:pPr>
                        <w:pStyle w:val="BodyText2"/>
                      </w:pPr>
                      <w:r>
                        <w:rPr>
                          <w:b/>
                          <w:bCs/>
                        </w:rPr>
                        <w:t xml:space="preserve">7. </w:t>
                      </w:r>
                      <w:r w:rsidRPr="00E16053">
                        <w:rPr>
                          <w:b/>
                        </w:rPr>
                        <w:t>Practice mutual invitation</w:t>
                      </w:r>
                      <w:r w:rsidR="001D1806">
                        <w:t>**</w:t>
                      </w:r>
                      <w:r>
                        <w:t xml:space="preserve"> for the first round of the discussion.</w:t>
                      </w:r>
                    </w:p>
                  </w:txbxContent>
                </v:textbox>
              </v:shape>
            </w:pict>
          </mc:Fallback>
        </mc:AlternateContent>
      </w:r>
      <w:r w:rsidR="00223DB7">
        <w:rPr>
          <w:noProof/>
          <w:sz w:val="20"/>
        </w:rPr>
        <mc:AlternateContent>
          <mc:Choice Requires="wps">
            <w:drawing>
              <wp:anchor distT="0" distB="0" distL="114300" distR="114300" simplePos="0" relativeHeight="251646464" behindDoc="0" locked="0" layoutInCell="1" allowOverlap="1">
                <wp:simplePos x="0" y="0"/>
                <wp:positionH relativeFrom="column">
                  <wp:posOffset>-94809</wp:posOffset>
                </wp:positionH>
                <wp:positionV relativeFrom="paragraph">
                  <wp:posOffset>1417320</wp:posOffset>
                </wp:positionV>
                <wp:extent cx="1784985" cy="1532255"/>
                <wp:effectExtent l="0" t="0" r="5715" b="0"/>
                <wp:wrapNone/>
                <wp:docPr id="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53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C05" w:rsidRDefault="00366C05">
                            <w:pPr>
                              <w:pStyle w:val="BodyText2"/>
                            </w:pPr>
                            <w:r>
                              <w:rPr>
                                <w:b/>
                                <w:bCs/>
                              </w:rPr>
                              <w:t xml:space="preserve">6. </w:t>
                            </w:r>
                            <w:r>
                              <w:t xml:space="preserve">Read through the summary silently.  Encourage members to </w:t>
                            </w:r>
                            <w:r w:rsidRPr="00D22AEA">
                              <w:rPr>
                                <w:b/>
                              </w:rPr>
                              <w:t>read responsively</w:t>
                            </w:r>
                            <w:r w:rsidR="00EC6D2F">
                              <w:t>*</w:t>
                            </w:r>
                            <w:r>
                              <w:t xml:space="preserve"> not reactively.  Allow five minutes for </w:t>
                            </w:r>
                            <w:r w:rsidR="00B56AB5">
                              <w:t xml:space="preserve">silent </w:t>
                            </w:r>
                            <w:r w:rsidRPr="00B56AB5">
                              <w:rPr>
                                <w:b/>
                              </w:rPr>
                              <w:t>personal reflection</w:t>
                            </w:r>
                            <w:r>
                              <w:t>.  Encourage members to write down ideas and listen to God’s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1" type="#_x0000_t202" style="position:absolute;margin-left:-7.45pt;margin-top:111.6pt;width:140.55pt;height:12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4s/igIAABsFAAAOAAAAZHJzL2Uyb0RvYy54bWysVNuO0zAQfUfiHyy/d3PZZNtEm672QhHS&#10;cpF2+QDXdhoLxza222RB/Dtjpy1lAQkh8pDYmfGZMzNnfHk19hLtuHVCqwZnZylGXFHNhNo0+OPj&#10;arbAyHmiGJFa8QY/cYevli9fXA6m5rnutGTcIgBRrh5MgzvvTZ0kjna8J+5MG67A2GrbEw9bu0mY&#10;JQOg9zLJ0/QiGbRlxmrKnYO/d5MRLyN+23Lq37et4x7JBgM3H982vtfhnSwvSb2xxHSC7mmQf2DR&#10;E6Eg6BHqjniCtlb8AtULarXTrT+juk902wrKYw6QTZY+y+ahI4bHXKA4zhzL5P4fLH23+2CRYNC7&#10;c4wU6aFHj3z06EaPKMvLUKDBuBr8Hgx4+hEM4ByTdeZe008OKX3bEbXh19bqoeOEAcEsnExOjk44&#10;LoCsh7eaQSCy9ToCja3tQ/WgHgjQoVFPx+YEMjSEnC+KalFiRMGWled5XkZ2CakPx411/jXXPQqL&#10;BlvofoQnu3vnAx1SH1xCNKelYCshZdzYzfpWWrQjoJRVfGIGz9ykCs5Kh2MT4vQHWEKMYAt8Y+e/&#10;VllepDd5NVtdLOazYlWUs2qeLmZpVt1UF2lRFXerb4FgVtSdYIyre6H4QYVZ8Xdd3s/DpJ+oQzQ0&#10;uCqhdzGvPyaZxud3SfbCw1BK0Td4cXQidejsK8UgbVJ7IuS0Tn6mH6sMNTh8Y1WiDkLrJxH4cT1G&#10;zZ3nB32tNXsCZVgNfYP2w40Ci07bLxgNMJ0Ndp+3xHKM5BsF6qqyogjjHDdFOc9hY08t61MLURSg&#10;Guwxmpa3froCtsaKTQeRJj0rfQ2KbEXUSpDuxGqvY5jAmNT+tggjfrqPXj/utOV3AAAA//8DAFBL&#10;AwQUAAYACAAAACEAwQJCOOAAAAALAQAADwAAAGRycy9kb3ducmV2LnhtbEyPwU7DMAyG70i8Q2Qk&#10;LmhLV7qMlboTIIG4buwB3CZrK5qkarK1e3vMCW62/On39xe72fbiYsbQeYewWiYgjKu97lyDcPx6&#10;XzyBCJGcpt47g3A1AXbl7U1BufaT25vLITaCQ1zICaGNccilDHVrLIWlH4zj28mPliKvYyP1SBOH&#10;216mSaKkpc7xh5YG89aa+vtwtginz+lhvZ2qj3jc7DP1St2m8lfE+7v55RlENHP8g+FXn9WhZKfK&#10;n50OokdYrLItowhp+piCYCJViocKIVPZGmRZyP8dyh8AAAD//wMAUEsBAi0AFAAGAAgAAAAhALaD&#10;OJL+AAAA4QEAABMAAAAAAAAAAAAAAAAAAAAAAFtDb250ZW50X1R5cGVzXS54bWxQSwECLQAUAAYA&#10;CAAAACEAOP0h/9YAAACUAQAACwAAAAAAAAAAAAAAAAAvAQAAX3JlbHMvLnJlbHNQSwECLQAUAAYA&#10;CAAAACEA9fOLP4oCAAAbBQAADgAAAAAAAAAAAAAAAAAuAgAAZHJzL2Uyb0RvYy54bWxQSwECLQAU&#10;AAYACAAAACEAwQJCOOAAAAALAQAADwAAAAAAAAAAAAAAAADkBAAAZHJzL2Rvd25yZXYueG1sUEsF&#10;BgAAAAAEAAQA8wAAAPEFAAAAAA==&#10;" stroked="f">
                <v:textbox>
                  <w:txbxContent>
                    <w:p w:rsidR="00366C05" w:rsidRDefault="00366C05">
                      <w:pPr>
                        <w:pStyle w:val="BodyText2"/>
                      </w:pPr>
                      <w:r>
                        <w:rPr>
                          <w:b/>
                          <w:bCs/>
                        </w:rPr>
                        <w:t xml:space="preserve">6. </w:t>
                      </w:r>
                      <w:r>
                        <w:t xml:space="preserve">Read through the summary silently.  Encourage members to </w:t>
                      </w:r>
                      <w:r w:rsidRPr="00D22AEA">
                        <w:rPr>
                          <w:b/>
                        </w:rPr>
                        <w:t>read responsively</w:t>
                      </w:r>
                      <w:r w:rsidR="00EC6D2F">
                        <w:t>*</w:t>
                      </w:r>
                      <w:r>
                        <w:t xml:space="preserve"> not reactively.  Allow five minutes for </w:t>
                      </w:r>
                      <w:r w:rsidR="00B56AB5">
                        <w:t xml:space="preserve">silent </w:t>
                      </w:r>
                      <w:r w:rsidRPr="00B56AB5">
                        <w:rPr>
                          <w:b/>
                        </w:rPr>
                        <w:t>personal reflection</w:t>
                      </w:r>
                      <w:r>
                        <w:t>.  Encourage members to write down ideas and listen to God’s direction.</w:t>
                      </w:r>
                    </w:p>
                  </w:txbxContent>
                </v:textbox>
              </v:shape>
            </w:pict>
          </mc:Fallback>
        </mc:AlternateContent>
      </w:r>
      <w:r w:rsidR="00782C03">
        <w:rPr>
          <w:rFonts w:ascii="Tahoma" w:hAnsi="Tahoma" w:cs="Tahoma"/>
          <w:sz w:val="20"/>
        </w:rPr>
        <w:br w:type="page"/>
      </w:r>
    </w:p>
    <w:p w:rsidR="00C52738" w:rsidRDefault="00C52738" w:rsidP="00C52738">
      <w:pPr>
        <w:pStyle w:val="Title"/>
        <w:jc w:val="left"/>
        <w:rPr>
          <w:rFonts w:ascii="Tahoma" w:hAnsi="Tahoma" w:cs="Tahoma"/>
          <w:sz w:val="20"/>
        </w:rPr>
      </w:pPr>
    </w:p>
    <w:p w:rsidR="00B502ED" w:rsidRDefault="00B502ED" w:rsidP="00C52738">
      <w:pPr>
        <w:pStyle w:val="Title"/>
        <w:jc w:val="left"/>
      </w:pPr>
      <w:r>
        <w:t>DISCERNMENT JOURNAL</w:t>
      </w:r>
    </w:p>
    <w:p w:rsidR="00B502ED" w:rsidRDefault="00B502ED" w:rsidP="00B502ED">
      <w:pPr>
        <w:pStyle w:val="Title"/>
      </w:pPr>
    </w:p>
    <w:p w:rsidR="00B502ED" w:rsidRPr="00C46EA6" w:rsidRDefault="00B502ED" w:rsidP="00C52738">
      <w:pPr>
        <w:pStyle w:val="BodyText3"/>
        <w:pBdr>
          <w:top w:val="dashSmallGap" w:sz="4" w:space="1" w:color="auto"/>
          <w:left w:val="dashSmallGap" w:sz="4" w:space="0" w:color="auto"/>
          <w:bottom w:val="dashSmallGap" w:sz="4" w:space="1" w:color="auto"/>
          <w:right w:val="dashSmallGap" w:sz="4" w:space="4" w:color="auto"/>
        </w:pBdr>
        <w:rPr>
          <w:b w:val="0"/>
        </w:rPr>
      </w:pPr>
      <w:r w:rsidRPr="00C46EA6">
        <w:rPr>
          <w:b w:val="0"/>
        </w:rPr>
        <w:t>Matthew 18 provides a process Christians can use to resolve conflicts.  The first step in this process (verses 8-9) asks you to examine yourself.  This journal will help you do that.  The second step in the process (verse 15) is to go directly to the person, “when the two of you are alone” and work it out if you can</w:t>
      </w:r>
      <w:r w:rsidR="00C46EA6">
        <w:rPr>
          <w:b w:val="0"/>
        </w:rPr>
        <w:t>.</w:t>
      </w:r>
    </w:p>
    <w:p w:rsidR="00B502ED" w:rsidRDefault="00B502ED" w:rsidP="00B502ED">
      <w:pPr>
        <w:pStyle w:val="BodyText3"/>
      </w:pPr>
    </w:p>
    <w:p w:rsidR="00B502ED" w:rsidRDefault="00B502ED" w:rsidP="00B502ED">
      <w:pPr>
        <w:pStyle w:val="BodyText3"/>
      </w:pPr>
      <w:r>
        <w:t>Begin in prayer.  Ask God for direction and then complete this journal.</w:t>
      </w:r>
    </w:p>
    <w:p w:rsidR="00B502ED" w:rsidRDefault="00B502ED" w:rsidP="00B502ED">
      <w:pPr>
        <w:pStyle w:val="BodyText3"/>
      </w:pPr>
    </w:p>
    <w:p w:rsidR="00B502ED" w:rsidRDefault="00B502ED" w:rsidP="00B502ED">
      <w:pPr>
        <w:pStyle w:val="BodyText3"/>
      </w:pPr>
      <w:r>
        <w:t>Briefly identify the issue:  (Use only one sentence.  This will help you focus)</w:t>
      </w: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r>
        <w:t>Your position on the issue:</w:t>
      </w:r>
    </w:p>
    <w:p w:rsidR="00B502ED" w:rsidRDefault="00B502ED" w:rsidP="00B502ED">
      <w:pPr>
        <w:pStyle w:val="Header"/>
        <w:tabs>
          <w:tab w:val="clear" w:pos="4320"/>
          <w:tab w:val="clear" w:pos="8640"/>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r>
        <w:t>Your perception of the other person’s/group’s position on the issue:</w:t>
      </w: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r>
        <w:t>Put yourself in the other person’s/group’s shoes.  What might they say that you have contributed to the conflict?</w:t>
      </w: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r>
        <w:t>Describe the need you want to have addressed.  There is a need for:</w:t>
      </w: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r>
        <w:t>What are some possible Scripture images for this situation:</w:t>
      </w: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r>
        <w:t>Is there a history behind your concern?  Is this history impacting your reactions?</w:t>
      </w: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Default="00B502ED" w:rsidP="00B502ED">
      <w:pPr>
        <w:tabs>
          <w:tab w:val="center" w:pos="4680"/>
        </w:tabs>
        <w:suppressAutoHyphens/>
      </w:pPr>
    </w:p>
    <w:p w:rsidR="00B502ED" w:rsidRPr="00BB78F9" w:rsidRDefault="00B502ED" w:rsidP="00B502ED">
      <w:pPr>
        <w:tabs>
          <w:tab w:val="center" w:pos="4680"/>
        </w:tabs>
        <w:suppressAutoHyphens/>
      </w:pPr>
      <w:r>
        <w:t>What steps can you take to remain calm, confident and connected to the other person?</w:t>
      </w:r>
    </w:p>
    <w:p w:rsidR="00E15C36" w:rsidRDefault="00B502ED" w:rsidP="00910318">
      <w:pPr>
        <w:pStyle w:val="Title"/>
        <w:rPr>
          <w:rFonts w:ascii="Tahoma" w:hAnsi="Tahoma" w:cs="Tahoma"/>
          <w:sz w:val="20"/>
        </w:rPr>
      </w:pPr>
      <w:r>
        <w:rPr>
          <w:rFonts w:ascii="Tahoma" w:hAnsi="Tahoma" w:cs="Tahoma"/>
          <w:sz w:val="20"/>
        </w:rPr>
        <w:br w:type="page"/>
      </w:r>
    </w:p>
    <w:p w:rsidR="00E15C36" w:rsidRDefault="00E15C36" w:rsidP="00E15C36">
      <w:pPr>
        <w:pStyle w:val="Title"/>
        <w:jc w:val="left"/>
        <w:rPr>
          <w:rFonts w:ascii="Tahoma" w:hAnsi="Tahoma" w:cs="Tahoma"/>
          <w:sz w:val="20"/>
        </w:rPr>
      </w:pPr>
    </w:p>
    <w:p w:rsidR="00366C05" w:rsidRPr="00910318" w:rsidRDefault="00366C05" w:rsidP="00E15C36">
      <w:pPr>
        <w:pStyle w:val="Title"/>
        <w:jc w:val="left"/>
      </w:pPr>
      <w:r>
        <w:rPr>
          <w:rFonts w:cs="Arial"/>
        </w:rPr>
        <w:t>CONCERN SUMMARY</w:t>
      </w:r>
    </w:p>
    <w:p w:rsidR="00366C05" w:rsidRPr="00C46EA6" w:rsidRDefault="00366C05">
      <w:pPr>
        <w:rPr>
          <w:rFonts w:cs="Arial"/>
          <w:sz w:val="28"/>
        </w:rPr>
      </w:pPr>
    </w:p>
    <w:p w:rsidR="00366C05" w:rsidRPr="00C46EA6" w:rsidRDefault="00366C05">
      <w:pPr>
        <w:pStyle w:val="Heading3"/>
        <w:rPr>
          <w:rFonts w:ascii="Arial" w:hAnsi="Arial" w:cs="Arial"/>
          <w:bCs/>
          <w:sz w:val="24"/>
        </w:rPr>
      </w:pPr>
      <w:r w:rsidRPr="00C46EA6">
        <w:rPr>
          <w:rFonts w:ascii="Arial" w:hAnsi="Arial" w:cs="Arial"/>
          <w:bCs/>
          <w:sz w:val="24"/>
        </w:rPr>
        <w:t>Your name___________________________________</w:t>
      </w:r>
    </w:p>
    <w:p w:rsidR="00366C05" w:rsidRPr="00C46EA6" w:rsidRDefault="00366C05">
      <w:pPr>
        <w:rPr>
          <w:rFonts w:cs="Arial"/>
        </w:rPr>
      </w:pPr>
    </w:p>
    <w:p w:rsidR="00366C05" w:rsidRPr="00C46EA6" w:rsidRDefault="00366C05">
      <w:pPr>
        <w:rPr>
          <w:rFonts w:cs="Arial"/>
        </w:rPr>
      </w:pPr>
      <w:r w:rsidRPr="00C46EA6">
        <w:rPr>
          <w:rFonts w:cs="Arial"/>
        </w:rPr>
        <w:t xml:space="preserve">Name the person </w:t>
      </w:r>
      <w:proofErr w:type="gramStart"/>
      <w:r w:rsidRPr="00C46EA6">
        <w:rPr>
          <w:rFonts w:cs="Arial"/>
        </w:rPr>
        <w:t>this concerns</w:t>
      </w:r>
      <w:proofErr w:type="gramEnd"/>
      <w:r w:rsidRPr="00C46EA6">
        <w:rPr>
          <w:rFonts w:cs="Arial"/>
        </w:rPr>
        <w:t xml:space="preserve"> _____________________________________</w:t>
      </w:r>
    </w:p>
    <w:p w:rsidR="00366C05" w:rsidRPr="00C46EA6" w:rsidRDefault="00366C05">
      <w:pPr>
        <w:rPr>
          <w:rFonts w:cs="Arial"/>
        </w:rPr>
      </w:pPr>
    </w:p>
    <w:p w:rsidR="00366C05" w:rsidRPr="00C46EA6" w:rsidRDefault="00366C05">
      <w:pPr>
        <w:rPr>
          <w:rFonts w:cs="Arial"/>
        </w:rPr>
      </w:pPr>
      <w:r w:rsidRPr="00C46EA6">
        <w:rPr>
          <w:rFonts w:cs="Arial"/>
        </w:rPr>
        <w:t>Briefly describe the steps you have taken to resolve and communicate this concern with the party(</w:t>
      </w:r>
      <w:proofErr w:type="spellStart"/>
      <w:r w:rsidRPr="00C46EA6">
        <w:rPr>
          <w:rFonts w:cs="Arial"/>
        </w:rPr>
        <w:t>ies</w:t>
      </w:r>
      <w:proofErr w:type="spellEnd"/>
      <w:r w:rsidRPr="00C46EA6">
        <w:rPr>
          <w:rFonts w:cs="Arial"/>
        </w:rPr>
        <w:t>) involved:</w:t>
      </w: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Default="00366C05">
      <w:pPr>
        <w:rPr>
          <w:rFonts w:cs="Arial"/>
          <w:b/>
        </w:rPr>
      </w:pPr>
    </w:p>
    <w:p w:rsidR="00366C05" w:rsidRPr="00C46EA6" w:rsidRDefault="001C3C8C">
      <w:pPr>
        <w:rPr>
          <w:rFonts w:cs="Arial"/>
        </w:rPr>
      </w:pPr>
      <w:r w:rsidRPr="00C46EA6">
        <w:rPr>
          <w:rFonts w:cs="Arial"/>
        </w:rPr>
        <w:t>To w</w:t>
      </w:r>
      <w:r w:rsidR="00366C05" w:rsidRPr="00C46EA6">
        <w:rPr>
          <w:rFonts w:cs="Arial"/>
        </w:rPr>
        <w:t>h</w:t>
      </w:r>
      <w:r w:rsidRPr="00C46EA6">
        <w:rPr>
          <w:rFonts w:cs="Arial"/>
        </w:rPr>
        <w:t>at have the involved parties agreed</w:t>
      </w:r>
      <w:r w:rsidR="00366C05" w:rsidRPr="00C46EA6">
        <w:rPr>
          <w:rFonts w:cs="Arial"/>
        </w:rPr>
        <w:t xml:space="preserve">?  </w:t>
      </w: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r w:rsidRPr="00C46EA6">
        <w:rPr>
          <w:rFonts w:cs="Arial"/>
        </w:rPr>
        <w:t>What remains to be resolved?</w:t>
      </w: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rPr>
      </w:pPr>
    </w:p>
    <w:p w:rsidR="00366C05" w:rsidRPr="00C46EA6" w:rsidRDefault="00366C05">
      <w:pPr>
        <w:rPr>
          <w:rFonts w:cs="Arial"/>
          <w:i/>
        </w:rPr>
      </w:pPr>
      <w:r w:rsidRPr="00C46EA6">
        <w:rPr>
          <w:rFonts w:cs="Arial"/>
        </w:rPr>
        <w:t>State your concern as a need.  (</w:t>
      </w:r>
      <w:r w:rsidRPr="00C46EA6">
        <w:rPr>
          <w:rFonts w:cs="Arial"/>
          <w:i/>
        </w:rPr>
        <w:t>It is very important to be concise in this statement</w:t>
      </w:r>
      <w:r w:rsidR="00C46EA6">
        <w:rPr>
          <w:rFonts w:cs="Arial"/>
          <w:i/>
        </w:rPr>
        <w:t xml:space="preserve"> to</w:t>
      </w:r>
      <w:r w:rsidRPr="00C46EA6">
        <w:rPr>
          <w:rFonts w:cs="Arial"/>
          <w:i/>
        </w:rPr>
        <w:t xml:space="preserve"> provide clarity for the committee)</w:t>
      </w:r>
    </w:p>
    <w:p w:rsidR="00366C05" w:rsidRPr="00C46EA6" w:rsidRDefault="00366C05">
      <w:pPr>
        <w:rPr>
          <w:rFonts w:cs="Arial"/>
          <w:i/>
        </w:rPr>
      </w:pPr>
    </w:p>
    <w:p w:rsidR="00366C05" w:rsidRPr="00C46EA6" w:rsidRDefault="001C3C8C">
      <w:pPr>
        <w:pStyle w:val="Heading3"/>
        <w:rPr>
          <w:rFonts w:ascii="Arial" w:hAnsi="Arial" w:cs="Arial"/>
          <w:sz w:val="24"/>
        </w:rPr>
      </w:pPr>
      <w:r w:rsidRPr="00C46EA6">
        <w:rPr>
          <w:rFonts w:ascii="Arial" w:hAnsi="Arial" w:cs="Arial"/>
          <w:sz w:val="24"/>
        </w:rPr>
        <w:t xml:space="preserve">To be at peace on this issue, </w:t>
      </w:r>
      <w:r w:rsidR="00366C05" w:rsidRPr="00C46EA6">
        <w:rPr>
          <w:rFonts w:ascii="Arial" w:hAnsi="Arial" w:cs="Arial"/>
          <w:sz w:val="24"/>
        </w:rPr>
        <w:t>I need…</w:t>
      </w:r>
    </w:p>
    <w:p w:rsidR="00366C05" w:rsidRDefault="00366C05">
      <w:pPr>
        <w:rPr>
          <w:rFonts w:cs="Arial"/>
        </w:rPr>
      </w:pPr>
      <w:r>
        <w:rPr>
          <w:rFonts w:cs="Arial"/>
        </w:rPr>
        <w:t xml:space="preserve"> </w:t>
      </w:r>
    </w:p>
    <w:p w:rsidR="00366C05" w:rsidRDefault="00366C05"/>
    <w:p w:rsidR="00E15C36" w:rsidRDefault="00366C05">
      <w:pPr>
        <w:rPr>
          <w:b/>
          <w:bCs/>
          <w:color w:val="006600"/>
        </w:rPr>
      </w:pPr>
      <w:r w:rsidRPr="00684C86">
        <w:rPr>
          <w:b/>
          <w:bCs/>
          <w:color w:val="006600"/>
        </w:rPr>
        <w:br w:type="page"/>
      </w:r>
    </w:p>
    <w:p w:rsidR="00E15C36" w:rsidRDefault="00E15C36">
      <w:pPr>
        <w:rPr>
          <w:b/>
          <w:bCs/>
          <w:color w:val="006600"/>
        </w:rPr>
      </w:pPr>
    </w:p>
    <w:p w:rsidR="00366C05" w:rsidRPr="00684C86" w:rsidRDefault="00366C05">
      <w:pPr>
        <w:rPr>
          <w:b/>
          <w:bCs/>
          <w:color w:val="006600"/>
        </w:rPr>
      </w:pPr>
      <w:r w:rsidRPr="00684C86">
        <w:rPr>
          <w:b/>
          <w:bCs/>
          <w:color w:val="006600"/>
        </w:rPr>
        <w:t>Chapter Four:  Inviting the Congregation</w:t>
      </w:r>
    </w:p>
    <w:p w:rsidR="00366C05" w:rsidRDefault="004F3071">
      <w:pPr>
        <w:rPr>
          <w:b/>
          <w:bCs/>
        </w:rPr>
      </w:pPr>
      <w:r>
        <w:rPr>
          <w:b/>
          <w:bCs/>
          <w:noProof/>
          <w:sz w:val="20"/>
        </w:rPr>
        <mc:AlternateContent>
          <mc:Choice Requires="wps">
            <w:drawing>
              <wp:anchor distT="0" distB="0" distL="114300" distR="114300" simplePos="0" relativeHeight="251664896" behindDoc="0" locked="0" layoutInCell="1" allowOverlap="1">
                <wp:simplePos x="0" y="0"/>
                <wp:positionH relativeFrom="column">
                  <wp:posOffset>3238500</wp:posOffset>
                </wp:positionH>
                <wp:positionV relativeFrom="paragraph">
                  <wp:posOffset>-108585</wp:posOffset>
                </wp:positionV>
                <wp:extent cx="1638300" cy="657225"/>
                <wp:effectExtent l="76200" t="209550" r="0" b="142875"/>
                <wp:wrapNone/>
                <wp:docPr id="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30592">
                          <a:off x="0" y="0"/>
                          <a:ext cx="1638300" cy="657225"/>
                        </a:xfrm>
                        <a:prstGeom prst="curvedUpArrow">
                          <a:avLst>
                            <a:gd name="adj1" fmla="val 49855"/>
                            <a:gd name="adj2" fmla="val 99710"/>
                            <a:gd name="adj3" fmla="val 33333"/>
                          </a:avLst>
                        </a:prstGeom>
                        <a:solidFill>
                          <a:srgbClr val="006600"/>
                        </a:solidFill>
                        <a:ln w="9525">
                          <a:solidFill>
                            <a:srgbClr val="00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75FB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43" o:spid="_x0000_s1026" type="#_x0000_t104" style="position:absolute;margin-left:255pt;margin-top:-8.55pt;width:129pt;height:51.75pt;rotation:-1781041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cWAIAAMsEAAAOAAAAZHJzL2Uyb0RvYy54bWysVMtu2zAQvBfoPxC8J5L8ii1EDoKkKQqk&#10;bYA0H0CTlMWWry5py+nXd0krjtregupAcMXV7OwMV5dXB6PJXkJQzja0Oi8pkZY7oey2oU/f7s6W&#10;lITIrGDaWdnQZxno1fr9u8ve13LiOqeFBIIgNtS9b2gXo6+LIvBOGhbOnZcWD1sHhkUMYVsIYD2i&#10;G11MynJR9A6EB8dlCPj29nhI1xm/bSWPX9s2yEh0Q5FbzCvkdZPWYn3J6i0w3yk+0GBvYGGYslj0&#10;BHXLIiM7UP9AGcXBBdfGc+5M4dpWcZl7wG6q8q9uHjvmZe4FxQn+JFP4f7D8y/4BiBINnVJimUGL&#10;rnfR5cqkmk2TQL0PNeY9+gdILQZ/7/iPQKy76ZjdymsA13eSCaRVpfzijw9SEPBTsuk/O4H4DPGz&#10;VocWDAGHnpxVi2k5X03yaxSFHLJDzyeH5CESji8xbzkt0UiOZ4v5xWQyzxVZncASOw8hfpTOkLRp&#10;KN/BXoonn0lmeLa/DzFbJYaGmfheUdIajc7vmSaz1XKeYdHOUc5knLNaXVQvt2eUgyK+4kzTM9Ab&#10;qhavBLOUTitxp7TOAWw3NxoIUsC+y8UC+0xqouLjNG1J39DVHDt/K4RREYdOK9PQZZmeVIfVycMP&#10;VuR9ZEof91hf28HU5OPxPmyceEZPs3toB/4BUOzOwS9KepymhoafOwaSEv3J4r1YVbNZGr8czNA3&#10;DGB8shmfMMsRqqGRkuP2Jh5HdudBbTusVOXerUt3tVXx5dIdWQ1kcWKyesN0p5Ecxznr9R+0/g0A&#10;AP//AwBQSwMEFAAGAAgAAAAhAPLSRGvgAAAACgEAAA8AAABkcnMvZG93bnJldi54bWxMj81OwzAQ&#10;hO9IvIO1SNxa2wiSNMSp+BEXDggKVD1uYzeOiO0odtrw9iwnOM7OaPabaj27nh3NGLvgFcilAGZ8&#10;E3TnWwUf70+LAlhM6DX2wRsF3ybCuj4/q7DU4eTfzHGTWkYlPpaowKY0lJzHxhqHcRkG48k7hNFh&#10;Ijm2XI94onLX8yshMu6w8/TB4mAerGm+NpNTsHre8niYxeM9bu3L6y6XOEyfSl1ezHe3wJKZ018Y&#10;fvEJHWpi2ofJ68h6BTdS0JakYCFzCYwSeVbQZa+gyK6B1xX/P6H+AQAA//8DAFBLAQItABQABgAI&#10;AAAAIQC2gziS/gAAAOEBAAATAAAAAAAAAAAAAAAAAAAAAABbQ29udGVudF9UeXBlc10ueG1sUEsB&#10;Ai0AFAAGAAgAAAAhADj9If/WAAAAlAEAAAsAAAAAAAAAAAAAAAAALwEAAF9yZWxzLy5yZWxzUEsB&#10;Ai0AFAAGAAgAAAAhAD79XVxYAgAAywQAAA4AAAAAAAAAAAAAAAAALgIAAGRycy9lMm9Eb2MueG1s&#10;UEsBAi0AFAAGAAgAAAAhAPLSRGvgAAAACgEAAA8AAAAAAAAAAAAAAAAAsgQAAGRycy9kb3ducmV2&#10;LnhtbFBLBQYAAAAABAAEAPMAAAC/BQAAAAA=&#10;" fillcolor="#060" strokecolor="#060"/>
            </w:pict>
          </mc:Fallback>
        </mc:AlternateContent>
      </w:r>
    </w:p>
    <w:p w:rsidR="00366C05" w:rsidRDefault="00366C05">
      <w:pPr>
        <w:rPr>
          <w:b/>
          <w:bCs/>
        </w:rPr>
      </w:pPr>
    </w:p>
    <w:p w:rsidR="00366C05" w:rsidRDefault="00366C05"/>
    <w:p w:rsidR="00366C05" w:rsidRDefault="00366C05"/>
    <w:p w:rsidR="00366C05" w:rsidRDefault="00366C05"/>
    <w:p w:rsidR="00366C05" w:rsidRDefault="00366C05">
      <w:r>
        <w:t xml:space="preserve">Frank had been diligent and invaluable as a member of the Trustees.  Frank’s special interest was in making sure that the furnace was running smoothly and efficiently.  In addition, he had worked hard to reduce the utility bills.  For three Sundays in a row, while Frank was making his rounds checking the building, he discovered that someone had left a window open in the fourth grade classroom.  He couldn’t believe the irresponsible behavior of the person who was doing it and he suspected that it was the teacher of the class.  Frank wrote her a letter and attached a “mock” bill for $35 to cover the cost of heating the room.  </w:t>
      </w:r>
    </w:p>
    <w:p w:rsidR="00366C05" w:rsidRDefault="00366C05"/>
    <w:p w:rsidR="00366C05" w:rsidRDefault="00366C05">
      <w:r>
        <w:t>When the Sunday School teacher received Frank’s letter she was so mad that she resigned her position as Sunday School teacher and called the pastor to say that she was also leaving the church.</w:t>
      </w:r>
    </w:p>
    <w:p w:rsidR="00366C05" w:rsidRDefault="00366C05"/>
    <w:p w:rsidR="00366C05" w:rsidRDefault="00366C05">
      <w:r>
        <w:t>The pas</w:t>
      </w:r>
      <w:r w:rsidR="006A6949">
        <w:t>tor brought the concern to the S</w:t>
      </w:r>
      <w:r>
        <w:t xml:space="preserve">PRC at </w:t>
      </w:r>
      <w:r w:rsidR="006A6949">
        <w:t>its</w:t>
      </w:r>
      <w:r>
        <w:t xml:space="preserve"> next meeting.</w:t>
      </w:r>
    </w:p>
    <w:p w:rsidR="00366C05" w:rsidRDefault="00366C05"/>
    <w:p w:rsidR="00366C05" w:rsidRPr="00684C86" w:rsidRDefault="00366C05">
      <w:pPr>
        <w:pStyle w:val="BodyText3"/>
        <w:rPr>
          <w:color w:val="006600"/>
        </w:rPr>
      </w:pPr>
      <w:r w:rsidRPr="00684C86">
        <w:rPr>
          <w:color w:val="006600"/>
        </w:rPr>
        <w:t>Comments:</w:t>
      </w:r>
    </w:p>
    <w:p w:rsidR="00366C05" w:rsidRDefault="00366C05">
      <w:pPr>
        <w:pStyle w:val="BodyText3"/>
      </w:pPr>
    </w:p>
    <w:p w:rsidR="00366C05" w:rsidRDefault="00366C05">
      <w:r>
        <w:t>This kind of complicated story is common in church situations.  Even assuming that your committee has complaint procedures, it may be that you have to deal with a situation just like this.  What good will it do for your committee to have excellent co</w:t>
      </w:r>
      <w:r w:rsidR="007651D6">
        <w:t>mplaint procedures that follow T</w:t>
      </w:r>
      <w:r>
        <w:t>he Rule of Christ, if no one else in the congregation has any awareness of the procedures?  You will need a plan for how to invite the congregation into this process.</w:t>
      </w:r>
    </w:p>
    <w:p w:rsidR="00366C05" w:rsidRDefault="00366C05"/>
    <w:p w:rsidR="00E15C36" w:rsidRDefault="00366C05">
      <w:pPr>
        <w:pStyle w:val="BodyText3"/>
        <w:rPr>
          <w:color w:val="006600"/>
        </w:rPr>
      </w:pPr>
      <w:r w:rsidRPr="00684C86">
        <w:rPr>
          <w:color w:val="006600"/>
        </w:rPr>
        <w:br w:type="page"/>
      </w:r>
    </w:p>
    <w:p w:rsidR="00E15C36" w:rsidRDefault="00E15C36">
      <w:pPr>
        <w:pStyle w:val="BodyText3"/>
        <w:rPr>
          <w:color w:val="006600"/>
        </w:rPr>
      </w:pPr>
    </w:p>
    <w:p w:rsidR="00366C05" w:rsidRPr="00684C86" w:rsidRDefault="00366C05">
      <w:pPr>
        <w:pStyle w:val="BodyText3"/>
        <w:rPr>
          <w:color w:val="006600"/>
        </w:rPr>
      </w:pPr>
      <w:r w:rsidRPr="00684C86">
        <w:rPr>
          <w:color w:val="006600"/>
        </w:rPr>
        <w:t>To Think About:</w:t>
      </w:r>
    </w:p>
    <w:p w:rsidR="00366C05" w:rsidRDefault="00366C05"/>
    <w:p w:rsidR="00366C05" w:rsidRDefault="00366C05">
      <w:r>
        <w:t>What plans can you make to educate your church?  You might use this process to make some plans:</w:t>
      </w:r>
    </w:p>
    <w:p w:rsidR="00366C05" w:rsidRDefault="00366C05"/>
    <w:p w:rsidR="00366C05" w:rsidRDefault="00366C05">
      <w:pPr>
        <w:numPr>
          <w:ilvl w:val="0"/>
          <w:numId w:val="23"/>
        </w:numPr>
      </w:pPr>
      <w:r>
        <w:t>Invite everyone on the committee to find a partner.  You will be interviewing this partner on two questions.  Encourage them to tell stories and think about the details of their story.  The two questions are:</w:t>
      </w:r>
    </w:p>
    <w:p w:rsidR="00366C05" w:rsidRDefault="00366C05">
      <w:pPr>
        <w:numPr>
          <w:ilvl w:val="1"/>
          <w:numId w:val="23"/>
        </w:numPr>
      </w:pPr>
      <w:r>
        <w:t>Name a time when you found out about something in this church and it really made an impact on you.  How did you hear about it?  What was the topic?  What did you do in response?</w:t>
      </w:r>
    </w:p>
    <w:p w:rsidR="00366C05" w:rsidRDefault="00366C05">
      <w:pPr>
        <w:numPr>
          <w:ilvl w:val="1"/>
          <w:numId w:val="23"/>
        </w:numPr>
      </w:pPr>
      <w:r>
        <w:t>What are three most effective ways of communicating with people in our church?  If we were to communicate every important topic in this manner over the next twelve months, what results do you think we would see?</w:t>
      </w:r>
    </w:p>
    <w:p w:rsidR="00366C05" w:rsidRDefault="00366C05"/>
    <w:p w:rsidR="00366C05" w:rsidRDefault="00366C05">
      <w:pPr>
        <w:pStyle w:val="Header"/>
        <w:tabs>
          <w:tab w:val="clear" w:pos="4320"/>
          <w:tab w:val="clear" w:pos="8640"/>
        </w:tabs>
        <w:rPr>
          <w:rFonts w:ascii="Arial" w:hAnsi="Arial"/>
          <w:szCs w:val="24"/>
        </w:rPr>
      </w:pPr>
    </w:p>
    <w:p w:rsidR="00366C05" w:rsidRDefault="00366C05">
      <w:pPr>
        <w:numPr>
          <w:ilvl w:val="0"/>
          <w:numId w:val="23"/>
        </w:numPr>
      </w:pPr>
      <w:r>
        <w:t>Report back to the group what you have discovered in your interviews.</w:t>
      </w:r>
    </w:p>
    <w:p w:rsidR="00366C05" w:rsidRDefault="00366C05">
      <w:pPr>
        <w:numPr>
          <w:ilvl w:val="0"/>
          <w:numId w:val="23"/>
        </w:numPr>
      </w:pPr>
      <w:r>
        <w:t>What are the common themes we have discovered?  In other words, what are some effective means of communication in our church?</w:t>
      </w:r>
    </w:p>
    <w:p w:rsidR="00366C05" w:rsidRDefault="00366C05">
      <w:pPr>
        <w:numPr>
          <w:ilvl w:val="0"/>
          <w:numId w:val="23"/>
        </w:numPr>
      </w:pPr>
      <w:r>
        <w:t xml:space="preserve">Now, think about the newly adopted complaint procedures.  What would be the effective ways of inviting the congregation into helping us follow </w:t>
      </w:r>
      <w:r w:rsidR="007651D6">
        <w:t>T</w:t>
      </w:r>
      <w:r>
        <w:t xml:space="preserve">he Rule of Christ in resolving our concerns?  </w:t>
      </w:r>
    </w:p>
    <w:p w:rsidR="00366C05" w:rsidRDefault="00366C05">
      <w:pPr>
        <w:numPr>
          <w:ilvl w:val="0"/>
          <w:numId w:val="23"/>
        </w:numPr>
      </w:pPr>
      <w:r>
        <w:t>Make decisions about what you wish to do.  Assign responsibilities.</w:t>
      </w:r>
    </w:p>
    <w:p w:rsidR="00366C05" w:rsidRDefault="00366C05">
      <w:pPr>
        <w:numPr>
          <w:ilvl w:val="0"/>
          <w:numId w:val="23"/>
        </w:numPr>
      </w:pPr>
      <w:r>
        <w:t>Celebrate!  You have accomplished a lot in the last few weeks.</w:t>
      </w:r>
      <w:r>
        <w:rPr>
          <w:noProof/>
          <w:sz w:val="20"/>
        </w:rPr>
        <w:t xml:space="preserve"> </w:t>
      </w:r>
    </w:p>
    <w:p w:rsidR="00E15C36" w:rsidRDefault="00366C05">
      <w:pPr>
        <w:pStyle w:val="Title"/>
        <w:jc w:val="left"/>
        <w:rPr>
          <w:noProof/>
          <w:color w:val="006600"/>
          <w:sz w:val="20"/>
        </w:rPr>
      </w:pPr>
      <w:r w:rsidRPr="00684C86">
        <w:rPr>
          <w:noProof/>
          <w:color w:val="006600"/>
          <w:sz w:val="20"/>
        </w:rPr>
        <w:br w:type="page"/>
      </w:r>
      <w:r w:rsidR="009401AF" w:rsidRPr="00684C86">
        <w:rPr>
          <w:noProof/>
          <w:color w:val="006600"/>
          <w:sz w:val="20"/>
        </w:rPr>
        <w:lastRenderedPageBreak/>
        <w:t xml:space="preserve"> </w:t>
      </w:r>
    </w:p>
    <w:p w:rsidR="00366C05" w:rsidRPr="00684C86" w:rsidRDefault="00366C05">
      <w:pPr>
        <w:pStyle w:val="Title"/>
        <w:jc w:val="left"/>
        <w:rPr>
          <w:color w:val="006600"/>
        </w:rPr>
      </w:pPr>
      <w:r w:rsidRPr="00684C86">
        <w:rPr>
          <w:noProof/>
          <w:color w:val="006600"/>
        </w:rPr>
        <w:t xml:space="preserve">Chapter Five:  </w:t>
      </w:r>
      <w:r w:rsidRPr="00684C86">
        <w:rPr>
          <w:color w:val="006600"/>
        </w:rPr>
        <w:t>Develop</w:t>
      </w:r>
      <w:r w:rsidR="00684C86">
        <w:rPr>
          <w:color w:val="006600"/>
        </w:rPr>
        <w:t>ing A</w:t>
      </w:r>
      <w:r w:rsidRPr="00684C86">
        <w:rPr>
          <w:color w:val="006600"/>
        </w:rPr>
        <w:t xml:space="preserve"> Complaint Procedure</w:t>
      </w:r>
    </w:p>
    <w:p w:rsidR="00366C05" w:rsidRDefault="00366C05">
      <w:pPr>
        <w:jc w:val="center"/>
        <w:rPr>
          <w:b/>
        </w:rPr>
      </w:pPr>
    </w:p>
    <w:p w:rsidR="00366C05" w:rsidRDefault="00366C05">
      <w:pPr>
        <w:numPr>
          <w:ilvl w:val="0"/>
          <w:numId w:val="24"/>
        </w:numPr>
        <w:rPr>
          <w:snapToGrid w:val="0"/>
        </w:rPr>
      </w:pPr>
      <w:r>
        <w:rPr>
          <w:snapToGrid w:val="0"/>
        </w:rPr>
        <w:t>Sally’s Story</w:t>
      </w:r>
    </w:p>
    <w:p w:rsidR="00366C05" w:rsidRDefault="00366C05">
      <w:pPr>
        <w:numPr>
          <w:ilvl w:val="0"/>
          <w:numId w:val="25"/>
        </w:numPr>
        <w:tabs>
          <w:tab w:val="num" w:pos="1800"/>
        </w:tabs>
        <w:ind w:left="1800"/>
        <w:rPr>
          <w:snapToGrid w:val="0"/>
        </w:rPr>
      </w:pPr>
      <w:r>
        <w:rPr>
          <w:snapToGrid w:val="0"/>
        </w:rPr>
        <w:t>Begin with</w:t>
      </w:r>
      <w:r w:rsidR="008578FD">
        <w:rPr>
          <w:snapToGrid w:val="0"/>
        </w:rPr>
        <w:t xml:space="preserve"> the story about Sally.  (page 9</w:t>
      </w:r>
      <w:r>
        <w:rPr>
          <w:snapToGrid w:val="0"/>
        </w:rPr>
        <w:t>)</w:t>
      </w:r>
    </w:p>
    <w:p w:rsidR="00366C05" w:rsidRDefault="00366C05">
      <w:pPr>
        <w:numPr>
          <w:ilvl w:val="0"/>
          <w:numId w:val="25"/>
        </w:numPr>
        <w:tabs>
          <w:tab w:val="num" w:pos="1800"/>
        </w:tabs>
        <w:ind w:left="1800"/>
        <w:rPr>
          <w:snapToGrid w:val="0"/>
        </w:rPr>
      </w:pPr>
      <w:r>
        <w:rPr>
          <w:snapToGrid w:val="0"/>
        </w:rPr>
        <w:t>Allow 3 minutes for silent reflection at the end of the story.</w:t>
      </w:r>
    </w:p>
    <w:p w:rsidR="00366C05" w:rsidRDefault="00366C05">
      <w:pPr>
        <w:pStyle w:val="BodyTextIndent3"/>
        <w:numPr>
          <w:ilvl w:val="0"/>
          <w:numId w:val="25"/>
        </w:numPr>
        <w:ind w:left="1800"/>
        <w:rPr>
          <w:sz w:val="24"/>
        </w:rPr>
      </w:pPr>
      <w:r>
        <w:rPr>
          <w:sz w:val="24"/>
        </w:rPr>
        <w:t>Ask one or more of the following questions:  Does this sound familiar?  What bothers you about this story?  Do you have any insights for our committee?</w:t>
      </w:r>
    </w:p>
    <w:p w:rsidR="00366C05" w:rsidRDefault="00366C05">
      <w:pPr>
        <w:pStyle w:val="BodyTextIndent3"/>
        <w:ind w:left="1440"/>
        <w:rPr>
          <w:sz w:val="24"/>
        </w:rPr>
      </w:pPr>
    </w:p>
    <w:p w:rsidR="00366C05" w:rsidRDefault="00366C05">
      <w:pPr>
        <w:numPr>
          <w:ilvl w:val="0"/>
          <w:numId w:val="24"/>
        </w:numPr>
        <w:rPr>
          <w:snapToGrid w:val="0"/>
        </w:rPr>
      </w:pPr>
      <w:r>
        <w:rPr>
          <w:snapToGrid w:val="0"/>
        </w:rPr>
        <w:t>A Typical Path</w:t>
      </w:r>
    </w:p>
    <w:p w:rsidR="00366C05" w:rsidRDefault="00366C05" w:rsidP="008578FD">
      <w:pPr>
        <w:ind w:left="720" w:firstLine="720"/>
        <w:rPr>
          <w:snapToGrid w:val="0"/>
        </w:rPr>
      </w:pPr>
      <w:r>
        <w:rPr>
          <w:snapToGrid w:val="0"/>
        </w:rPr>
        <w:t xml:space="preserve">Outline the “path” on page </w:t>
      </w:r>
      <w:r w:rsidR="008578FD">
        <w:rPr>
          <w:snapToGrid w:val="0"/>
        </w:rPr>
        <w:t>5.</w:t>
      </w:r>
    </w:p>
    <w:p w:rsidR="00366C05" w:rsidRDefault="00366C05">
      <w:pPr>
        <w:pStyle w:val="BodyTextIndent3"/>
        <w:ind w:left="0"/>
        <w:rPr>
          <w:sz w:val="24"/>
        </w:rPr>
      </w:pPr>
    </w:p>
    <w:p w:rsidR="00366C05" w:rsidRDefault="00366C05">
      <w:pPr>
        <w:numPr>
          <w:ilvl w:val="0"/>
          <w:numId w:val="24"/>
        </w:numPr>
        <w:rPr>
          <w:snapToGrid w:val="0"/>
        </w:rPr>
      </w:pPr>
      <w:r>
        <w:rPr>
          <w:snapToGrid w:val="0"/>
        </w:rPr>
        <w:t>Biblical guidance</w:t>
      </w:r>
    </w:p>
    <w:p w:rsidR="00366C05" w:rsidRDefault="00366C05">
      <w:pPr>
        <w:pStyle w:val="BodyTextIndent2"/>
        <w:ind w:left="1440"/>
      </w:pPr>
      <w:r>
        <w:t xml:space="preserve">Go through the steps in </w:t>
      </w:r>
      <w:r w:rsidRPr="007651D6">
        <w:rPr>
          <w:iCs/>
        </w:rPr>
        <w:t>The Rule of Christ</w:t>
      </w:r>
      <w:r>
        <w:rPr>
          <w:i/>
          <w:iCs/>
        </w:rPr>
        <w:t xml:space="preserve"> </w:t>
      </w:r>
      <w:r>
        <w:t>(pages 5-6)</w:t>
      </w:r>
    </w:p>
    <w:p w:rsidR="00366C05" w:rsidRDefault="00366C05">
      <w:pPr>
        <w:rPr>
          <w:snapToGrid w:val="0"/>
        </w:rPr>
      </w:pPr>
    </w:p>
    <w:p w:rsidR="00366C05" w:rsidRDefault="00366C05">
      <w:pPr>
        <w:rPr>
          <w:snapToGrid w:val="0"/>
        </w:rPr>
      </w:pPr>
    </w:p>
    <w:p w:rsidR="00366C05" w:rsidRDefault="00366C05">
      <w:pPr>
        <w:numPr>
          <w:ilvl w:val="0"/>
          <w:numId w:val="24"/>
        </w:numPr>
        <w:rPr>
          <w:snapToGrid w:val="0"/>
        </w:rPr>
      </w:pPr>
      <w:r>
        <w:rPr>
          <w:snapToGrid w:val="0"/>
        </w:rPr>
        <w:t>Applying Matthew 18 and Romans 12</w:t>
      </w:r>
    </w:p>
    <w:p w:rsidR="00366C05" w:rsidRDefault="00366C05">
      <w:pPr>
        <w:numPr>
          <w:ilvl w:val="0"/>
          <w:numId w:val="26"/>
        </w:numPr>
        <w:ind w:left="1800"/>
        <w:rPr>
          <w:snapToGrid w:val="0"/>
        </w:rPr>
      </w:pPr>
      <w:r>
        <w:rPr>
          <w:snapToGrid w:val="0"/>
        </w:rPr>
        <w:t>Refer to the comp</w:t>
      </w:r>
      <w:r w:rsidR="008578FD">
        <w:rPr>
          <w:snapToGrid w:val="0"/>
        </w:rPr>
        <w:t>laint procedures chart.  (page11</w:t>
      </w:r>
      <w:r>
        <w:rPr>
          <w:snapToGrid w:val="0"/>
        </w:rPr>
        <w:t>)</w:t>
      </w:r>
      <w:r w:rsidR="008578FD">
        <w:rPr>
          <w:snapToGrid w:val="0"/>
        </w:rPr>
        <w:t xml:space="preserve">  </w:t>
      </w:r>
      <w:r>
        <w:rPr>
          <w:snapToGrid w:val="0"/>
        </w:rPr>
        <w:t xml:space="preserve"> Allow members to look it over.  Briefly describe each step.</w:t>
      </w:r>
    </w:p>
    <w:p w:rsidR="00366C05" w:rsidRDefault="00366C05">
      <w:pPr>
        <w:numPr>
          <w:ilvl w:val="0"/>
          <w:numId w:val="26"/>
        </w:numPr>
        <w:ind w:left="1800"/>
        <w:rPr>
          <w:snapToGrid w:val="0"/>
        </w:rPr>
      </w:pPr>
      <w:r>
        <w:rPr>
          <w:snapToGrid w:val="0"/>
        </w:rPr>
        <w:t>Discuss the chart by using the technique of “mutual invitation” to begin the conversation. (A description of the mutual invitation method is found on the chart.)</w:t>
      </w:r>
    </w:p>
    <w:p w:rsidR="00366C05" w:rsidRDefault="00366C05">
      <w:pPr>
        <w:numPr>
          <w:ilvl w:val="0"/>
          <w:numId w:val="26"/>
        </w:numPr>
        <w:ind w:left="1800"/>
        <w:rPr>
          <w:snapToGrid w:val="0"/>
        </w:rPr>
      </w:pPr>
      <w:r>
        <w:rPr>
          <w:snapToGrid w:val="0"/>
        </w:rPr>
        <w:t xml:space="preserve">Open up the discussion after each person has been invited.  You may wish to start with the question, “What insight </w:t>
      </w:r>
      <w:r w:rsidR="00684C86">
        <w:rPr>
          <w:snapToGrid w:val="0"/>
        </w:rPr>
        <w:t>intrigued</w:t>
      </w:r>
      <w:r>
        <w:rPr>
          <w:snapToGrid w:val="0"/>
        </w:rPr>
        <w:t xml:space="preserve"> you the most?” </w:t>
      </w:r>
    </w:p>
    <w:p w:rsidR="00366C05" w:rsidRDefault="00366C05">
      <w:pPr>
        <w:rPr>
          <w:snapToGrid w:val="0"/>
        </w:rPr>
      </w:pPr>
    </w:p>
    <w:p w:rsidR="00366C05" w:rsidRDefault="00366C05">
      <w:pPr>
        <w:rPr>
          <w:snapToGrid w:val="0"/>
        </w:rPr>
      </w:pPr>
    </w:p>
    <w:p w:rsidR="00366C05" w:rsidRDefault="00366C05">
      <w:pPr>
        <w:numPr>
          <w:ilvl w:val="0"/>
          <w:numId w:val="24"/>
        </w:numPr>
        <w:rPr>
          <w:snapToGrid w:val="0"/>
        </w:rPr>
      </w:pPr>
      <w:r>
        <w:rPr>
          <w:snapToGrid w:val="0"/>
        </w:rPr>
        <w:t xml:space="preserve">Creating Your Own Complaint Procedures </w:t>
      </w:r>
    </w:p>
    <w:p w:rsidR="00366C05" w:rsidRDefault="00366C05">
      <w:pPr>
        <w:ind w:left="540"/>
        <w:rPr>
          <w:snapToGrid w:val="0"/>
        </w:rPr>
      </w:pPr>
    </w:p>
    <w:p w:rsidR="00366C05" w:rsidRDefault="00366C05">
      <w:pPr>
        <w:numPr>
          <w:ilvl w:val="0"/>
          <w:numId w:val="27"/>
        </w:numPr>
        <w:tabs>
          <w:tab w:val="clear" w:pos="360"/>
          <w:tab w:val="num" w:pos="1800"/>
        </w:tabs>
        <w:ind w:left="1800"/>
        <w:rPr>
          <w:snapToGrid w:val="0"/>
        </w:rPr>
      </w:pPr>
      <w:r>
        <w:rPr>
          <w:snapToGrid w:val="0"/>
        </w:rPr>
        <w:t>Ask each member to carefully read over the complaint procedures again and to make notes about which sections they would like to keep or modify.  Bring these suggestions to the next meeting.</w:t>
      </w:r>
    </w:p>
    <w:p w:rsidR="00366C05" w:rsidRDefault="00366C05">
      <w:pPr>
        <w:numPr>
          <w:ilvl w:val="0"/>
          <w:numId w:val="27"/>
        </w:numPr>
        <w:tabs>
          <w:tab w:val="clear" w:pos="360"/>
          <w:tab w:val="num" w:pos="1800"/>
        </w:tabs>
        <w:ind w:left="1800"/>
        <w:rPr>
          <w:snapToGrid w:val="0"/>
        </w:rPr>
      </w:pPr>
      <w:r>
        <w:rPr>
          <w:snapToGrid w:val="0"/>
        </w:rPr>
        <w:t>At the next meeting, ask members to share their ideas.  Do not allow any discussion of ideas until all have been presented.</w:t>
      </w:r>
    </w:p>
    <w:p w:rsidR="00366C05" w:rsidRDefault="00366C05">
      <w:pPr>
        <w:numPr>
          <w:ilvl w:val="0"/>
          <w:numId w:val="27"/>
        </w:numPr>
        <w:tabs>
          <w:tab w:val="clear" w:pos="360"/>
          <w:tab w:val="num" w:pos="1800"/>
        </w:tabs>
        <w:ind w:left="1800"/>
        <w:rPr>
          <w:snapToGrid w:val="0"/>
        </w:rPr>
      </w:pPr>
      <w:r>
        <w:rPr>
          <w:snapToGrid w:val="0"/>
        </w:rPr>
        <w:t>Point out the summary of Matthew 18 once again.  Begin a discussion of all t</w:t>
      </w:r>
      <w:r w:rsidR="006A6949">
        <w:rPr>
          <w:snapToGrid w:val="0"/>
        </w:rPr>
        <w:t>he ideas that were presented</w:t>
      </w:r>
      <w:bookmarkStart w:id="2" w:name="_Hlk534042513"/>
      <w:r w:rsidR="006A6949">
        <w:rPr>
          <w:snapToGrid w:val="0"/>
        </w:rPr>
        <w:t>.  A</w:t>
      </w:r>
      <w:r>
        <w:rPr>
          <w:snapToGrid w:val="0"/>
        </w:rPr>
        <w:t>sk members to keep Matthew 18 in front of them.  Test your ideas against th</w:t>
      </w:r>
      <w:r w:rsidR="006A6949">
        <w:rPr>
          <w:snapToGrid w:val="0"/>
        </w:rPr>
        <w:t>is passage.  K</w:t>
      </w:r>
      <w:r>
        <w:rPr>
          <w:snapToGrid w:val="0"/>
        </w:rPr>
        <w:t xml:space="preserve">eep a copy of </w:t>
      </w:r>
      <w:r w:rsidR="006A6949">
        <w:rPr>
          <w:snapToGrid w:val="0"/>
        </w:rPr>
        <w:t>THE BOOK OF DISCIPLINE OF THE UNITED METHODIST CHURCH</w:t>
      </w:r>
      <w:r>
        <w:rPr>
          <w:snapToGrid w:val="0"/>
        </w:rPr>
        <w:t xml:space="preserve"> in front of them as a resource.</w:t>
      </w:r>
      <w:bookmarkEnd w:id="2"/>
      <w:r>
        <w:rPr>
          <w:snapToGrid w:val="0"/>
        </w:rPr>
        <w:t xml:space="preserve">  After 20 minutes of discussion, assign a recorder.  Ask the recorder to put the ideas up on a piece of newsprint.  Your own complaint procedures will begin to emerge.  </w:t>
      </w:r>
    </w:p>
    <w:p w:rsidR="00C850C5" w:rsidRDefault="00C850C5" w:rsidP="00C850C5">
      <w:pPr>
        <w:rPr>
          <w:snapToGrid w:val="0"/>
        </w:rPr>
      </w:pPr>
    </w:p>
    <w:p w:rsidR="00E15C36" w:rsidRDefault="00E15C36" w:rsidP="00E15C36">
      <w:pPr>
        <w:ind w:left="1800"/>
        <w:rPr>
          <w:snapToGrid w:val="0"/>
        </w:rPr>
      </w:pPr>
    </w:p>
    <w:p w:rsidR="00E15C36" w:rsidRDefault="00E15C36" w:rsidP="00E15C36">
      <w:pPr>
        <w:pStyle w:val="Title"/>
        <w:jc w:val="left"/>
        <w:rPr>
          <w:noProof/>
          <w:color w:val="006600"/>
        </w:rPr>
      </w:pPr>
    </w:p>
    <w:p w:rsidR="00E15C36" w:rsidRPr="00E15C36" w:rsidRDefault="00E15C36" w:rsidP="00E15C36">
      <w:pPr>
        <w:pStyle w:val="Title"/>
        <w:jc w:val="left"/>
        <w:rPr>
          <w:b w:val="0"/>
          <w:color w:val="006600"/>
        </w:rPr>
      </w:pPr>
      <w:r w:rsidRPr="00684C86">
        <w:rPr>
          <w:noProof/>
          <w:color w:val="006600"/>
        </w:rPr>
        <w:t xml:space="preserve">Chapter Five:  </w:t>
      </w:r>
      <w:r w:rsidRPr="00684C86">
        <w:rPr>
          <w:color w:val="006600"/>
        </w:rPr>
        <w:t>Develop</w:t>
      </w:r>
      <w:r>
        <w:rPr>
          <w:color w:val="006600"/>
        </w:rPr>
        <w:t>ing A</w:t>
      </w:r>
      <w:r w:rsidRPr="00684C86">
        <w:rPr>
          <w:color w:val="006600"/>
        </w:rPr>
        <w:t xml:space="preserve"> Complaint Procedure</w:t>
      </w:r>
      <w:r>
        <w:rPr>
          <w:color w:val="006600"/>
        </w:rPr>
        <w:tab/>
      </w:r>
      <w:r>
        <w:rPr>
          <w:color w:val="006600"/>
        </w:rPr>
        <w:tab/>
      </w:r>
      <w:r w:rsidRPr="00E15C36">
        <w:rPr>
          <w:b w:val="0"/>
          <w:i/>
          <w:color w:val="006600"/>
        </w:rPr>
        <w:t>~continued~</w:t>
      </w:r>
    </w:p>
    <w:p w:rsidR="00E15C36" w:rsidRDefault="00E15C36" w:rsidP="00E15C36">
      <w:pPr>
        <w:rPr>
          <w:snapToGrid w:val="0"/>
        </w:rPr>
      </w:pPr>
    </w:p>
    <w:p w:rsidR="00366C05" w:rsidRDefault="00366C05">
      <w:pPr>
        <w:numPr>
          <w:ilvl w:val="0"/>
          <w:numId w:val="28"/>
        </w:numPr>
        <w:ind w:left="1800"/>
        <w:rPr>
          <w:snapToGrid w:val="0"/>
        </w:rPr>
      </w:pPr>
      <w:r>
        <w:rPr>
          <w:snapToGrid w:val="0"/>
        </w:rPr>
        <w:t xml:space="preserve">Develop your own steps for handling complaints.  Give it a title.  Check all the steps with the committee members.  (If the discussion has been particularly complicated, the Chairperson might request that one member try putting all the ideas into a document.  They will bring the document to the next meeting </w:t>
      </w:r>
      <w:r w:rsidR="000770D0">
        <w:rPr>
          <w:snapToGrid w:val="0"/>
        </w:rPr>
        <w:t>for</w:t>
      </w:r>
      <w:r>
        <w:rPr>
          <w:snapToGrid w:val="0"/>
        </w:rPr>
        <w:t xml:space="preserve"> the committee can refine.)</w:t>
      </w:r>
    </w:p>
    <w:p w:rsidR="00366C05" w:rsidRDefault="00366C05">
      <w:pPr>
        <w:rPr>
          <w:snapToGrid w:val="0"/>
        </w:rPr>
      </w:pPr>
    </w:p>
    <w:p w:rsidR="00366C05" w:rsidRDefault="00366C05">
      <w:pPr>
        <w:numPr>
          <w:ilvl w:val="0"/>
          <w:numId w:val="24"/>
        </w:numPr>
        <w:rPr>
          <w:snapToGrid w:val="0"/>
        </w:rPr>
      </w:pPr>
      <w:r>
        <w:rPr>
          <w:snapToGrid w:val="0"/>
        </w:rPr>
        <w:t>Finalize your procedures.</w:t>
      </w:r>
    </w:p>
    <w:p w:rsidR="00366C05" w:rsidRDefault="00366C05">
      <w:pPr>
        <w:numPr>
          <w:ilvl w:val="0"/>
          <w:numId w:val="30"/>
        </w:numPr>
        <w:rPr>
          <w:snapToGrid w:val="0"/>
        </w:rPr>
      </w:pPr>
      <w:r>
        <w:rPr>
          <w:snapToGrid w:val="0"/>
        </w:rPr>
        <w:t>Optional:  practice your procedures using some role plays</w:t>
      </w:r>
      <w:r w:rsidR="00573679">
        <w:rPr>
          <w:snapToGrid w:val="0"/>
        </w:rPr>
        <w:t>.</w:t>
      </w:r>
    </w:p>
    <w:p w:rsidR="00366C05" w:rsidRDefault="00366C05">
      <w:pPr>
        <w:numPr>
          <w:ilvl w:val="0"/>
          <w:numId w:val="30"/>
        </w:numPr>
        <w:rPr>
          <w:snapToGrid w:val="0"/>
        </w:rPr>
      </w:pPr>
      <w:r>
        <w:rPr>
          <w:snapToGrid w:val="0"/>
        </w:rPr>
        <w:t>Devise a way to educate the congregation (see below)</w:t>
      </w:r>
      <w:r w:rsidR="00573679">
        <w:rPr>
          <w:snapToGrid w:val="0"/>
        </w:rPr>
        <w:t>.</w:t>
      </w:r>
    </w:p>
    <w:p w:rsidR="005115E0" w:rsidRDefault="00366C05">
      <w:pPr>
        <w:numPr>
          <w:ilvl w:val="0"/>
          <w:numId w:val="30"/>
        </w:numPr>
        <w:rPr>
          <w:snapToGrid w:val="0"/>
        </w:rPr>
      </w:pPr>
      <w:r>
        <w:rPr>
          <w:snapToGrid w:val="0"/>
        </w:rPr>
        <w:t xml:space="preserve">Send a copy of your procedures to your consultant and to </w:t>
      </w:r>
    </w:p>
    <w:p w:rsidR="005115E0" w:rsidRDefault="00573679" w:rsidP="005115E0">
      <w:pPr>
        <w:ind w:left="2160"/>
        <w:rPr>
          <w:snapToGrid w:val="0"/>
        </w:rPr>
      </w:pPr>
      <w:r>
        <w:rPr>
          <w:snapToGrid w:val="0"/>
        </w:rPr>
        <w:t xml:space="preserve">Naomi García either </w:t>
      </w:r>
      <w:r w:rsidR="0035320E">
        <w:rPr>
          <w:snapToGrid w:val="0"/>
        </w:rPr>
        <w:t>in</w:t>
      </w:r>
    </w:p>
    <w:p w:rsidR="005115E0" w:rsidRDefault="00573679" w:rsidP="00A752A6">
      <w:pPr>
        <w:ind w:left="2880"/>
        <w:rPr>
          <w:snapToGrid w:val="0"/>
        </w:rPr>
      </w:pPr>
      <w:r>
        <w:rPr>
          <w:snapToGrid w:val="0"/>
        </w:rPr>
        <w:t xml:space="preserve">digital form by email, </w:t>
      </w:r>
      <w:hyperlink r:id="rId11" w:history="1">
        <w:r w:rsidRPr="000C2922">
          <w:rPr>
            <w:rStyle w:val="Hyperlink"/>
            <w:snapToGrid w:val="0"/>
          </w:rPr>
          <w:t>ngarcia@michiganumc.org</w:t>
        </w:r>
      </w:hyperlink>
      <w:r>
        <w:rPr>
          <w:snapToGrid w:val="0"/>
        </w:rPr>
        <w:t xml:space="preserve">, or </w:t>
      </w:r>
    </w:p>
    <w:p w:rsidR="00A752A6" w:rsidRDefault="00573679" w:rsidP="00A752A6">
      <w:pPr>
        <w:ind w:left="2880"/>
        <w:rPr>
          <w:snapToGrid w:val="0"/>
        </w:rPr>
      </w:pPr>
      <w:r>
        <w:rPr>
          <w:snapToGrid w:val="0"/>
        </w:rPr>
        <w:t>paper copy to Michigan Conference Center – West,</w:t>
      </w:r>
    </w:p>
    <w:p w:rsidR="00366C05" w:rsidRDefault="00573679" w:rsidP="00A752A6">
      <w:pPr>
        <w:ind w:left="2880" w:firstLine="720"/>
        <w:rPr>
          <w:snapToGrid w:val="0"/>
        </w:rPr>
      </w:pPr>
      <w:r>
        <w:rPr>
          <w:snapToGrid w:val="0"/>
        </w:rPr>
        <w:t>207 Fulton St East, Grand Rapids, Mi.  49503.</w:t>
      </w:r>
    </w:p>
    <w:p w:rsidR="00366C05" w:rsidRDefault="00366C05">
      <w:pPr>
        <w:rPr>
          <w:snapToGrid w:val="0"/>
        </w:rPr>
      </w:pPr>
    </w:p>
    <w:p w:rsidR="00366C05" w:rsidRDefault="00366C05">
      <w:pPr>
        <w:ind w:left="1440"/>
        <w:rPr>
          <w:snapToGrid w:val="0"/>
        </w:rPr>
      </w:pPr>
    </w:p>
    <w:p w:rsidR="00366C05" w:rsidRDefault="00366C05">
      <w:pPr>
        <w:numPr>
          <w:ilvl w:val="0"/>
          <w:numId w:val="24"/>
        </w:numPr>
        <w:rPr>
          <w:snapToGrid w:val="0"/>
        </w:rPr>
      </w:pPr>
      <w:r>
        <w:rPr>
          <w:snapToGrid w:val="0"/>
        </w:rPr>
        <w:t>Educating the Congregation</w:t>
      </w:r>
    </w:p>
    <w:p w:rsidR="00366C05" w:rsidRDefault="00366C05">
      <w:pPr>
        <w:numPr>
          <w:ilvl w:val="0"/>
          <w:numId w:val="27"/>
        </w:numPr>
        <w:tabs>
          <w:tab w:val="clear" w:pos="360"/>
          <w:tab w:val="num" w:pos="1800"/>
        </w:tabs>
        <w:ind w:left="1800"/>
        <w:rPr>
          <w:snapToGrid w:val="0"/>
        </w:rPr>
      </w:pPr>
      <w:r>
        <w:rPr>
          <w:snapToGrid w:val="0"/>
        </w:rPr>
        <w:t>Devise a plan for educating the congregation.</w:t>
      </w:r>
    </w:p>
    <w:p w:rsidR="00366C05" w:rsidRDefault="00366C05">
      <w:pPr>
        <w:numPr>
          <w:ilvl w:val="0"/>
          <w:numId w:val="27"/>
        </w:numPr>
        <w:tabs>
          <w:tab w:val="clear" w:pos="360"/>
          <w:tab w:val="num" w:pos="1800"/>
        </w:tabs>
        <w:ind w:left="1800"/>
        <w:rPr>
          <w:snapToGrid w:val="0"/>
        </w:rPr>
      </w:pPr>
      <w:r>
        <w:rPr>
          <w:snapToGrid w:val="0"/>
        </w:rPr>
        <w:t>Make sure you know who will be responsible for each step of your plan to educate the congregation.</w:t>
      </w:r>
    </w:p>
    <w:p w:rsidR="00366C05" w:rsidRDefault="00366C05">
      <w:pPr>
        <w:numPr>
          <w:ilvl w:val="0"/>
          <w:numId w:val="27"/>
        </w:numPr>
        <w:tabs>
          <w:tab w:val="clear" w:pos="360"/>
          <w:tab w:val="num" w:pos="1800"/>
        </w:tabs>
        <w:ind w:left="1800"/>
        <w:rPr>
          <w:b/>
        </w:rPr>
      </w:pPr>
      <w:r>
        <w:rPr>
          <w:snapToGrid w:val="0"/>
        </w:rPr>
        <w:t xml:space="preserve">Be open to making changes in the document based on feedback from the congregation </w:t>
      </w:r>
      <w:proofErr w:type="gramStart"/>
      <w:r w:rsidR="00B60632" w:rsidRPr="00E86A79">
        <w:rPr>
          <w:snapToGrid w:val="0"/>
        </w:rPr>
        <w:t>as long as</w:t>
      </w:r>
      <w:proofErr w:type="gramEnd"/>
      <w:r w:rsidR="00B60632" w:rsidRPr="00E86A79">
        <w:rPr>
          <w:snapToGrid w:val="0"/>
        </w:rPr>
        <w:t xml:space="preserve"> it is in keeping with Matthew 18 and THE </w:t>
      </w:r>
      <w:r w:rsidR="00B60632">
        <w:rPr>
          <w:snapToGrid w:val="0"/>
        </w:rPr>
        <w:t>BOOK OF</w:t>
      </w:r>
      <w:r w:rsidR="00B60632" w:rsidRPr="00E86A79">
        <w:rPr>
          <w:snapToGrid w:val="0"/>
        </w:rPr>
        <w:t xml:space="preserve"> DISCIPLINE</w:t>
      </w:r>
      <w:r w:rsidR="00B60632" w:rsidRPr="000279EF">
        <w:rPr>
          <w:snapToGrid w:val="0"/>
        </w:rPr>
        <w:t xml:space="preserve"> </w:t>
      </w:r>
      <w:r w:rsidR="00B60632">
        <w:rPr>
          <w:snapToGrid w:val="0"/>
        </w:rPr>
        <w:t xml:space="preserve">OF </w:t>
      </w:r>
      <w:r w:rsidR="00B60632" w:rsidRPr="00E86A79">
        <w:rPr>
          <w:snapToGrid w:val="0"/>
        </w:rPr>
        <w:t>THE U</w:t>
      </w:r>
      <w:r w:rsidR="00B60632">
        <w:rPr>
          <w:snapToGrid w:val="0"/>
        </w:rPr>
        <w:t xml:space="preserve">NITED </w:t>
      </w:r>
      <w:r w:rsidR="00B60632" w:rsidRPr="00E86A79">
        <w:rPr>
          <w:snapToGrid w:val="0"/>
        </w:rPr>
        <w:t>M</w:t>
      </w:r>
      <w:r w:rsidR="00B60632">
        <w:rPr>
          <w:snapToGrid w:val="0"/>
        </w:rPr>
        <w:t xml:space="preserve">ETHODIST </w:t>
      </w:r>
      <w:r w:rsidR="00B60632" w:rsidRPr="00E86A79">
        <w:rPr>
          <w:snapToGrid w:val="0"/>
        </w:rPr>
        <w:t>C</w:t>
      </w:r>
      <w:r w:rsidR="00B60632">
        <w:rPr>
          <w:snapToGrid w:val="0"/>
        </w:rPr>
        <w:t>HURCH.</w:t>
      </w:r>
    </w:p>
    <w:p w:rsidR="00366C05" w:rsidRDefault="00366C05">
      <w:pPr>
        <w:pStyle w:val="Header"/>
        <w:tabs>
          <w:tab w:val="clear" w:pos="4320"/>
          <w:tab w:val="clear" w:pos="8640"/>
        </w:tabs>
        <w:rPr>
          <w:rFonts w:ascii="Arial" w:hAnsi="Arial"/>
          <w:szCs w:val="24"/>
        </w:rPr>
      </w:pPr>
    </w:p>
    <w:sectPr w:rsidR="00366C05" w:rsidSect="007C27E9">
      <w:headerReference w:type="even" r:id="rId12"/>
      <w:headerReference w:type="default" r:id="rId13"/>
      <w:footerReference w:type="even" r:id="rId14"/>
      <w:footerReference w:type="defaul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E55" w:rsidRDefault="000E0E55">
      <w:r>
        <w:separator/>
      </w:r>
    </w:p>
  </w:endnote>
  <w:endnote w:type="continuationSeparator" w:id="0">
    <w:p w:rsidR="000E0E55" w:rsidRDefault="000E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lamencoD">
    <w:altName w:val="Broadway"/>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CE" w:rsidRDefault="008066CE">
    <w:pPr>
      <w:pStyle w:val="Footer"/>
      <w:jc w:val="center"/>
    </w:pPr>
    <w:r>
      <w:t xml:space="preserve">Page </w:t>
    </w:r>
    <w:sdt>
      <w:sdtPr>
        <w:id w:val="10552832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r>
          <w:rPr>
            <w:noProof/>
          </w:rPr>
          <w:t xml:space="preserve"> of 17</w:t>
        </w:r>
      </w:sdtContent>
    </w:sdt>
  </w:p>
  <w:p w:rsidR="00366C05" w:rsidRDefault="00366C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6CE" w:rsidRDefault="008066CE">
    <w:pPr>
      <w:pStyle w:val="Footer"/>
      <w:jc w:val="center"/>
    </w:pPr>
    <w:r>
      <w:t xml:space="preserve">Page </w:t>
    </w:r>
    <w:sdt>
      <w:sdtPr>
        <w:id w:val="15623679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r>
          <w:rPr>
            <w:noProof/>
          </w:rPr>
          <w:t xml:space="preserve"> of 17</w:t>
        </w:r>
      </w:sdtContent>
    </w:sdt>
  </w:p>
  <w:p w:rsidR="00366C05" w:rsidRDefault="00366C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C19" w:rsidRPr="00F44C19" w:rsidRDefault="00F44C19" w:rsidP="002013F4">
    <w:pPr>
      <w:pStyle w:val="Footer"/>
      <w:rPr>
        <w:rFonts w:ascii="Times New Roman" w:hAnsi="Times New Roman"/>
        <w:sz w:val="16"/>
        <w:szCs w:val="16"/>
      </w:rPr>
    </w:pPr>
    <w:r>
      <w:rP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E55" w:rsidRDefault="000E0E55">
      <w:r>
        <w:separator/>
      </w:r>
    </w:p>
  </w:footnote>
  <w:footnote w:type="continuationSeparator" w:id="0">
    <w:p w:rsidR="000E0E55" w:rsidRDefault="000E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E9" w:rsidRDefault="00FB3E02" w:rsidP="007C27E9">
    <w:pPr>
      <w:pStyle w:val="Header"/>
      <w:rPr>
        <w:rFonts w:ascii="Helvetica" w:hAnsi="Helvetica"/>
      </w:rPr>
    </w:pPr>
    <w:r>
      <w:rPr>
        <w:rFonts w:ascii="Helvetica" w:hAnsi="Helvetica"/>
        <w:noProof/>
      </w:rPr>
      <w:drawing>
        <wp:anchor distT="0" distB="0" distL="114300" distR="114300" simplePos="0" relativeHeight="251658752" behindDoc="1" locked="0" layoutInCell="1" allowOverlap="1">
          <wp:simplePos x="0" y="0"/>
          <wp:positionH relativeFrom="margin">
            <wp:posOffset>0</wp:posOffset>
          </wp:positionH>
          <wp:positionV relativeFrom="margin">
            <wp:posOffset>-368720</wp:posOffset>
          </wp:positionV>
          <wp:extent cx="1144270" cy="348615"/>
          <wp:effectExtent l="0" t="0" r="0" b="0"/>
          <wp:wrapTight wrapText="bothSides">
            <wp:wrapPolygon edited="0">
              <wp:start x="0" y="0"/>
              <wp:lineTo x="0" y="20066"/>
              <wp:lineTo x="21216" y="20066"/>
              <wp:lineTo x="21216" y="0"/>
              <wp:lineTo x="0" y="0"/>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iConf 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144270" cy="348615"/>
                  </a:xfrm>
                  <a:prstGeom prst="rect">
                    <a:avLst/>
                  </a:prstGeom>
                </pic:spPr>
              </pic:pic>
            </a:graphicData>
          </a:graphic>
        </wp:anchor>
      </w:drawing>
    </w:r>
  </w:p>
  <w:p w:rsidR="007C27E9" w:rsidRPr="002013F4" w:rsidRDefault="00E303AA" w:rsidP="007C27E9">
    <w:pPr>
      <w:pStyle w:val="Header"/>
      <w:jc w:val="right"/>
      <w:rPr>
        <w:rFonts w:ascii="Helvetica" w:hAnsi="Helvetica"/>
      </w:rPr>
    </w:pPr>
    <w:r>
      <w:rPr>
        <w:rFonts w:ascii="Helvetica" w:hAnsi="Helvetica"/>
      </w:rPr>
      <w:t xml:space="preserve">The </w:t>
    </w:r>
    <w:r w:rsidR="00397BE9">
      <w:rPr>
        <w:rFonts w:ascii="Helvetica" w:hAnsi="Helvetica"/>
      </w:rPr>
      <w:t>Rule o</w:t>
    </w:r>
    <w:r w:rsidR="007C27E9" w:rsidRPr="002013F4">
      <w:rPr>
        <w:rFonts w:ascii="Helvetica" w:hAnsi="Helvetica"/>
      </w:rPr>
      <w:t>f Christ</w:t>
    </w:r>
  </w:p>
  <w:p w:rsidR="007C27E9" w:rsidRDefault="007C2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F7" w:rsidRDefault="0099272E" w:rsidP="00233A3C">
    <w:pPr>
      <w:pStyle w:val="Header"/>
      <w:rPr>
        <w:rFonts w:ascii="Helvetica" w:hAnsi="Helvetica"/>
      </w:rPr>
    </w:pPr>
    <w:r>
      <w:rPr>
        <w:rFonts w:ascii="Helvetica" w:hAnsi="Helvetica"/>
        <w:noProof/>
      </w:rPr>
      <w:drawing>
        <wp:anchor distT="0" distB="0" distL="114300" distR="114300" simplePos="0" relativeHeight="251660800" behindDoc="1" locked="0" layoutInCell="1" allowOverlap="1" wp14:anchorId="3F653080" wp14:editId="280275CB">
          <wp:simplePos x="0" y="0"/>
          <wp:positionH relativeFrom="margin">
            <wp:posOffset>4342130</wp:posOffset>
          </wp:positionH>
          <wp:positionV relativeFrom="margin">
            <wp:posOffset>-368166</wp:posOffset>
          </wp:positionV>
          <wp:extent cx="1144270" cy="348615"/>
          <wp:effectExtent l="0" t="0" r="0" b="0"/>
          <wp:wrapSquare wrapText="bothSides"/>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iConf 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1144270" cy="348615"/>
                  </a:xfrm>
                  <a:prstGeom prst="rect">
                    <a:avLst/>
                  </a:prstGeom>
                </pic:spPr>
              </pic:pic>
            </a:graphicData>
          </a:graphic>
        </wp:anchor>
      </w:drawing>
    </w:r>
  </w:p>
  <w:p w:rsidR="002013F4" w:rsidRPr="002013F4" w:rsidRDefault="0028778F" w:rsidP="00233A3C">
    <w:pPr>
      <w:pStyle w:val="Header"/>
      <w:rPr>
        <w:rFonts w:ascii="Helvetica" w:hAnsi="Helvetica"/>
      </w:rPr>
    </w:pPr>
    <w:r>
      <w:rPr>
        <w:rFonts w:ascii="Helvetica" w:hAnsi="Helvetica"/>
      </w:rPr>
      <w:t xml:space="preserve">The </w:t>
    </w:r>
    <w:r w:rsidR="007651D6">
      <w:rPr>
        <w:rFonts w:ascii="Helvetica" w:hAnsi="Helvetica"/>
      </w:rPr>
      <w:t>Rule o</w:t>
    </w:r>
    <w:r w:rsidR="002013F4" w:rsidRPr="002013F4">
      <w:rPr>
        <w:rFonts w:ascii="Helvetica" w:hAnsi="Helvetica"/>
      </w:rPr>
      <w:t>f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E5F"/>
    <w:multiLevelType w:val="singleLevel"/>
    <w:tmpl w:val="04090013"/>
    <w:lvl w:ilvl="0">
      <w:start w:val="1"/>
      <w:numFmt w:val="upperRoman"/>
      <w:lvlText w:val="%1."/>
      <w:lvlJc w:val="right"/>
      <w:pPr>
        <w:tabs>
          <w:tab w:val="num" w:pos="720"/>
        </w:tabs>
        <w:ind w:left="720" w:hanging="180"/>
      </w:pPr>
    </w:lvl>
  </w:abstractNum>
  <w:abstractNum w:abstractNumId="1" w15:restartNumberingAfterBreak="0">
    <w:nsid w:val="0544339A"/>
    <w:multiLevelType w:val="hybridMultilevel"/>
    <w:tmpl w:val="BDDE7440"/>
    <w:lvl w:ilvl="0" w:tplc="1C02E342">
      <w:start w:val="1"/>
      <w:numFmt w:val="bullet"/>
      <w:lvlText w:val=""/>
      <w:lvlJc w:val="left"/>
      <w:pPr>
        <w:tabs>
          <w:tab w:val="num" w:pos="1800"/>
        </w:tabs>
        <w:ind w:left="1440" w:firstLine="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 w15:restartNumberingAfterBreak="0">
    <w:nsid w:val="06C43AB2"/>
    <w:multiLevelType w:val="hybridMultilevel"/>
    <w:tmpl w:val="08CCBB38"/>
    <w:lvl w:ilvl="0" w:tplc="51686A6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74926"/>
    <w:multiLevelType w:val="hybridMultilevel"/>
    <w:tmpl w:val="77CADB1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F1579"/>
    <w:multiLevelType w:val="hybridMultilevel"/>
    <w:tmpl w:val="F872F48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823BA3"/>
    <w:multiLevelType w:val="hybridMultilevel"/>
    <w:tmpl w:val="D8B63E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9877FF"/>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7" w15:restartNumberingAfterBreak="0">
    <w:nsid w:val="1DD07D4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9746E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3D7179C"/>
    <w:multiLevelType w:val="hybridMultilevel"/>
    <w:tmpl w:val="BD90C3C2"/>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5E1655C"/>
    <w:multiLevelType w:val="hybridMultilevel"/>
    <w:tmpl w:val="97F8AAEE"/>
    <w:lvl w:ilvl="0" w:tplc="51686A6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F460A"/>
    <w:multiLevelType w:val="hybridMultilevel"/>
    <w:tmpl w:val="5BF2BDFA"/>
    <w:lvl w:ilvl="0" w:tplc="B6B01E30">
      <w:start w:val="3"/>
      <w:numFmt w:val="decimal"/>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2" w15:restartNumberingAfterBreak="0">
    <w:nsid w:val="27A179DD"/>
    <w:multiLevelType w:val="hybridMultilevel"/>
    <w:tmpl w:val="A79EF274"/>
    <w:lvl w:ilvl="0" w:tplc="51686A6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019FE"/>
    <w:multiLevelType w:val="hybridMultilevel"/>
    <w:tmpl w:val="9CF27738"/>
    <w:lvl w:ilvl="0" w:tplc="51686A6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C6F1E"/>
    <w:multiLevelType w:val="hybridMultilevel"/>
    <w:tmpl w:val="551EB9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532AAB"/>
    <w:multiLevelType w:val="singleLevel"/>
    <w:tmpl w:val="58A89C8C"/>
    <w:lvl w:ilvl="0">
      <w:start w:val="1"/>
      <w:numFmt w:val="decimal"/>
      <w:lvlText w:val="%1."/>
      <w:lvlJc w:val="left"/>
      <w:pPr>
        <w:tabs>
          <w:tab w:val="num" w:pos="3990"/>
        </w:tabs>
        <w:ind w:left="3990" w:hanging="390"/>
      </w:pPr>
      <w:rPr>
        <w:rFonts w:hint="default"/>
      </w:rPr>
    </w:lvl>
  </w:abstractNum>
  <w:abstractNum w:abstractNumId="16" w15:restartNumberingAfterBreak="0">
    <w:nsid w:val="420B5232"/>
    <w:multiLevelType w:val="hybridMultilevel"/>
    <w:tmpl w:val="019AB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DF3045"/>
    <w:multiLevelType w:val="hybridMultilevel"/>
    <w:tmpl w:val="188AD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1253AE"/>
    <w:multiLevelType w:val="hybridMultilevel"/>
    <w:tmpl w:val="D20CB6C2"/>
    <w:lvl w:ilvl="0" w:tplc="4162DE46">
      <w:start w:val="4"/>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9" w15:restartNumberingAfterBreak="0">
    <w:nsid w:val="4FD615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8DA5A1C"/>
    <w:multiLevelType w:val="hybridMultilevel"/>
    <w:tmpl w:val="B64AD642"/>
    <w:lvl w:ilvl="0" w:tplc="B268BE28">
      <w:start w:val="2"/>
      <w:numFmt w:val="decimal"/>
      <w:lvlText w:val="%1."/>
      <w:lvlJc w:val="left"/>
      <w:pPr>
        <w:tabs>
          <w:tab w:val="num" w:pos="675"/>
        </w:tabs>
        <w:ind w:left="675" w:hanging="360"/>
      </w:pPr>
      <w:rPr>
        <w:rFonts w:hint="default"/>
      </w:rPr>
    </w:lvl>
    <w:lvl w:ilvl="1" w:tplc="04090001">
      <w:start w:val="1"/>
      <w:numFmt w:val="bullet"/>
      <w:lvlText w:val=""/>
      <w:lvlJc w:val="left"/>
      <w:pPr>
        <w:tabs>
          <w:tab w:val="num" w:pos="1395"/>
        </w:tabs>
        <w:ind w:left="1395" w:hanging="360"/>
      </w:pPr>
      <w:rPr>
        <w:rFonts w:ascii="Symbol" w:hAnsi="Symbol" w:hint="default"/>
      </w:r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1" w15:restartNumberingAfterBreak="0">
    <w:nsid w:val="59833A31"/>
    <w:multiLevelType w:val="hybridMultilevel"/>
    <w:tmpl w:val="3072F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A570ECC"/>
    <w:multiLevelType w:val="hybridMultilevel"/>
    <w:tmpl w:val="EF84272A"/>
    <w:lvl w:ilvl="0" w:tplc="564E4F5C">
      <w:start w:val="5"/>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23" w15:restartNumberingAfterBreak="0">
    <w:nsid w:val="5AD028A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DAA16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F9D6785"/>
    <w:multiLevelType w:val="hybridMultilevel"/>
    <w:tmpl w:val="592ECC52"/>
    <w:lvl w:ilvl="0" w:tplc="51686A6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26EDE"/>
    <w:multiLevelType w:val="hybridMultilevel"/>
    <w:tmpl w:val="18782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72688"/>
    <w:multiLevelType w:val="hybridMultilevel"/>
    <w:tmpl w:val="D8B63EA2"/>
    <w:lvl w:ilvl="0" w:tplc="0409000F">
      <w:start w:val="1"/>
      <w:numFmt w:val="decimal"/>
      <w:lvlText w:val="%1."/>
      <w:lvlJc w:val="left"/>
      <w:pPr>
        <w:tabs>
          <w:tab w:val="num" w:pos="720"/>
        </w:tabs>
        <w:ind w:left="720" w:hanging="360"/>
      </w:pPr>
    </w:lvl>
    <w:lvl w:ilvl="1" w:tplc="1C02E342">
      <w:start w:val="1"/>
      <w:numFmt w:val="bullet"/>
      <w:lvlText w:val=""/>
      <w:lvlJc w:val="left"/>
      <w:pPr>
        <w:tabs>
          <w:tab w:val="num" w:pos="1440"/>
        </w:tabs>
        <w:ind w:left="1080" w:firstLine="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2D71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14C4C86"/>
    <w:multiLevelType w:val="hybridMultilevel"/>
    <w:tmpl w:val="0756C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1058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44E2E9E"/>
    <w:multiLevelType w:val="hybridMultilevel"/>
    <w:tmpl w:val="32B24D5C"/>
    <w:lvl w:ilvl="0" w:tplc="0409000F">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2" w15:restartNumberingAfterBreak="0">
    <w:nsid w:val="76171299"/>
    <w:multiLevelType w:val="hybridMultilevel"/>
    <w:tmpl w:val="58B8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9844EC"/>
    <w:multiLevelType w:val="hybridMultilevel"/>
    <w:tmpl w:val="89CA9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D216FC"/>
    <w:multiLevelType w:val="hybridMultilevel"/>
    <w:tmpl w:val="F4D409D8"/>
    <w:lvl w:ilvl="0" w:tplc="0758F4B8">
      <w:start w:val="6"/>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5" w15:restartNumberingAfterBreak="0">
    <w:nsid w:val="7AF85EDD"/>
    <w:multiLevelType w:val="hybridMultilevel"/>
    <w:tmpl w:val="1DBC178A"/>
    <w:lvl w:ilvl="0" w:tplc="51686A62">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A94EAF"/>
    <w:multiLevelType w:val="hybridMultilevel"/>
    <w:tmpl w:val="AABC8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5"/>
  </w:num>
  <w:num w:numId="3">
    <w:abstractNumId w:val="27"/>
  </w:num>
  <w:num w:numId="4">
    <w:abstractNumId w:val="5"/>
  </w:num>
  <w:num w:numId="5">
    <w:abstractNumId w:val="33"/>
  </w:num>
  <w:num w:numId="6">
    <w:abstractNumId w:val="19"/>
  </w:num>
  <w:num w:numId="7">
    <w:abstractNumId w:val="30"/>
  </w:num>
  <w:num w:numId="8">
    <w:abstractNumId w:val="7"/>
  </w:num>
  <w:num w:numId="9">
    <w:abstractNumId w:val="28"/>
  </w:num>
  <w:num w:numId="10">
    <w:abstractNumId w:val="21"/>
  </w:num>
  <w:num w:numId="11">
    <w:abstractNumId w:val="26"/>
  </w:num>
  <w:num w:numId="12">
    <w:abstractNumId w:val="13"/>
  </w:num>
  <w:num w:numId="13">
    <w:abstractNumId w:val="2"/>
  </w:num>
  <w:num w:numId="14">
    <w:abstractNumId w:val="35"/>
  </w:num>
  <w:num w:numId="15">
    <w:abstractNumId w:val="12"/>
  </w:num>
  <w:num w:numId="16">
    <w:abstractNumId w:val="10"/>
  </w:num>
  <w:num w:numId="17">
    <w:abstractNumId w:val="32"/>
  </w:num>
  <w:num w:numId="18">
    <w:abstractNumId w:val="17"/>
  </w:num>
  <w:num w:numId="19">
    <w:abstractNumId w:val="29"/>
  </w:num>
  <w:num w:numId="20">
    <w:abstractNumId w:val="36"/>
  </w:num>
  <w:num w:numId="21">
    <w:abstractNumId w:val="14"/>
  </w:num>
  <w:num w:numId="22">
    <w:abstractNumId w:val="16"/>
  </w:num>
  <w:num w:numId="23">
    <w:abstractNumId w:val="4"/>
  </w:num>
  <w:num w:numId="24">
    <w:abstractNumId w:val="0"/>
  </w:num>
  <w:num w:numId="25">
    <w:abstractNumId w:val="6"/>
  </w:num>
  <w:num w:numId="26">
    <w:abstractNumId w:val="8"/>
  </w:num>
  <w:num w:numId="27">
    <w:abstractNumId w:val="24"/>
  </w:num>
  <w:num w:numId="28">
    <w:abstractNumId w:val="23"/>
  </w:num>
  <w:num w:numId="29">
    <w:abstractNumId w:val="9"/>
  </w:num>
  <w:num w:numId="30">
    <w:abstractNumId w:val="1"/>
  </w:num>
  <w:num w:numId="31">
    <w:abstractNumId w:val="31"/>
  </w:num>
  <w:num w:numId="32">
    <w:abstractNumId w:val="3"/>
  </w:num>
  <w:num w:numId="33">
    <w:abstractNumId w:val="20"/>
  </w:num>
  <w:num w:numId="34">
    <w:abstractNumId w:val="11"/>
  </w:num>
  <w:num w:numId="35">
    <w:abstractNumId w:val="18"/>
  </w:num>
  <w:num w:numId="36">
    <w:abstractNumId w:val="2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740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19"/>
    <w:rsid w:val="00022428"/>
    <w:rsid w:val="000770D0"/>
    <w:rsid w:val="000C444D"/>
    <w:rsid w:val="000E0E55"/>
    <w:rsid w:val="000F7B50"/>
    <w:rsid w:val="001B15FA"/>
    <w:rsid w:val="001B6D2D"/>
    <w:rsid w:val="001C3C8C"/>
    <w:rsid w:val="001D1806"/>
    <w:rsid w:val="002013F4"/>
    <w:rsid w:val="00223DB7"/>
    <w:rsid w:val="00224B87"/>
    <w:rsid w:val="00225178"/>
    <w:rsid w:val="002310C7"/>
    <w:rsid w:val="00233A3C"/>
    <w:rsid w:val="00274FC7"/>
    <w:rsid w:val="0028778F"/>
    <w:rsid w:val="002C12BC"/>
    <w:rsid w:val="00304F22"/>
    <w:rsid w:val="00326B59"/>
    <w:rsid w:val="0035320E"/>
    <w:rsid w:val="003559AB"/>
    <w:rsid w:val="00366C05"/>
    <w:rsid w:val="00397BE9"/>
    <w:rsid w:val="003E21C2"/>
    <w:rsid w:val="003E293C"/>
    <w:rsid w:val="003F4808"/>
    <w:rsid w:val="004C75BF"/>
    <w:rsid w:val="004F3071"/>
    <w:rsid w:val="00506FD4"/>
    <w:rsid w:val="005115E0"/>
    <w:rsid w:val="00514BFB"/>
    <w:rsid w:val="00560493"/>
    <w:rsid w:val="00570650"/>
    <w:rsid w:val="00573679"/>
    <w:rsid w:val="005D2392"/>
    <w:rsid w:val="006008B5"/>
    <w:rsid w:val="006259FB"/>
    <w:rsid w:val="006770E3"/>
    <w:rsid w:val="00684C86"/>
    <w:rsid w:val="0069660C"/>
    <w:rsid w:val="006A6949"/>
    <w:rsid w:val="006A6AE1"/>
    <w:rsid w:val="006C4065"/>
    <w:rsid w:val="006D0F6A"/>
    <w:rsid w:val="0070198B"/>
    <w:rsid w:val="00733505"/>
    <w:rsid w:val="00743BC7"/>
    <w:rsid w:val="007651D6"/>
    <w:rsid w:val="00782C03"/>
    <w:rsid w:val="007C27E9"/>
    <w:rsid w:val="008036FF"/>
    <w:rsid w:val="008066CE"/>
    <w:rsid w:val="008578FD"/>
    <w:rsid w:val="00887EEB"/>
    <w:rsid w:val="008A2F15"/>
    <w:rsid w:val="008A4505"/>
    <w:rsid w:val="008B3821"/>
    <w:rsid w:val="00910318"/>
    <w:rsid w:val="009401AF"/>
    <w:rsid w:val="00955DCE"/>
    <w:rsid w:val="00960BC7"/>
    <w:rsid w:val="009628BC"/>
    <w:rsid w:val="0099272E"/>
    <w:rsid w:val="009A50E0"/>
    <w:rsid w:val="009D1589"/>
    <w:rsid w:val="00A21EB8"/>
    <w:rsid w:val="00A40FF7"/>
    <w:rsid w:val="00A67995"/>
    <w:rsid w:val="00A71241"/>
    <w:rsid w:val="00A752A6"/>
    <w:rsid w:val="00A75506"/>
    <w:rsid w:val="00A932CB"/>
    <w:rsid w:val="00AD3E2C"/>
    <w:rsid w:val="00B502ED"/>
    <w:rsid w:val="00B56AB5"/>
    <w:rsid w:val="00B60632"/>
    <w:rsid w:val="00B7523B"/>
    <w:rsid w:val="00B77EE3"/>
    <w:rsid w:val="00BB78F9"/>
    <w:rsid w:val="00C46EA6"/>
    <w:rsid w:val="00C52738"/>
    <w:rsid w:val="00C527E8"/>
    <w:rsid w:val="00C76B33"/>
    <w:rsid w:val="00C850C5"/>
    <w:rsid w:val="00CE719B"/>
    <w:rsid w:val="00D07BC9"/>
    <w:rsid w:val="00D13BD4"/>
    <w:rsid w:val="00D16A58"/>
    <w:rsid w:val="00D22AEA"/>
    <w:rsid w:val="00D25D66"/>
    <w:rsid w:val="00D8586C"/>
    <w:rsid w:val="00D85CD0"/>
    <w:rsid w:val="00D9709F"/>
    <w:rsid w:val="00DB1730"/>
    <w:rsid w:val="00DD0DD8"/>
    <w:rsid w:val="00DE4965"/>
    <w:rsid w:val="00DF5E82"/>
    <w:rsid w:val="00E118D8"/>
    <w:rsid w:val="00E15C36"/>
    <w:rsid w:val="00E16053"/>
    <w:rsid w:val="00E303AA"/>
    <w:rsid w:val="00E54B39"/>
    <w:rsid w:val="00EC410D"/>
    <w:rsid w:val="00EC6D2F"/>
    <w:rsid w:val="00ED2450"/>
    <w:rsid w:val="00ED263E"/>
    <w:rsid w:val="00F17ED0"/>
    <w:rsid w:val="00F44C19"/>
    <w:rsid w:val="00F638A8"/>
    <w:rsid w:val="00F70FB4"/>
    <w:rsid w:val="00F757E2"/>
    <w:rsid w:val="00F91F14"/>
    <w:rsid w:val="00FB3E02"/>
    <w:rsid w:val="00FF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7409">
      <o:colormru v:ext="edit" colors="#060"/>
    </o:shapedefaults>
    <o:shapelayout v:ext="edit">
      <o:idmap v:ext="edit" data="1"/>
    </o:shapelayout>
  </w:shapeDefaults>
  <w:decimalSymbol w:val="."/>
  <w:listSeparator w:val=","/>
  <w14:docId w14:val="37FBD671"/>
  <w15:docId w15:val="{C57D615B-5F32-432B-95FA-652F75B0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02ED"/>
    <w:rPr>
      <w:rFonts w:ascii="Arial" w:hAnsi="Arial"/>
      <w:sz w:val="24"/>
      <w:szCs w:val="24"/>
    </w:rPr>
  </w:style>
  <w:style w:type="paragraph" w:styleId="Heading1">
    <w:name w:val="heading 1"/>
    <w:basedOn w:val="Normal"/>
    <w:next w:val="Normal"/>
    <w:qFormat/>
    <w:pPr>
      <w:keepNext/>
      <w:ind w:left="3600"/>
      <w:outlineLvl w:val="0"/>
    </w:pPr>
    <w:rPr>
      <w:b/>
      <w:szCs w:val="20"/>
    </w:rPr>
  </w:style>
  <w:style w:type="paragraph" w:styleId="Heading2">
    <w:name w:val="heading 2"/>
    <w:basedOn w:val="Normal"/>
    <w:next w:val="Normal"/>
    <w:qFormat/>
    <w:pPr>
      <w:keepNext/>
      <w:tabs>
        <w:tab w:val="left" w:pos="-720"/>
      </w:tabs>
      <w:suppressAutoHyphens/>
      <w:ind w:left="3600"/>
      <w:jc w:val="both"/>
      <w:outlineLvl w:val="1"/>
    </w:pPr>
    <w:rPr>
      <w:i/>
      <w:spacing w:val="-3"/>
      <w:szCs w:val="20"/>
    </w:rPr>
  </w:style>
  <w:style w:type="paragraph" w:styleId="Heading3">
    <w:name w:val="heading 3"/>
    <w:basedOn w:val="Normal"/>
    <w:next w:val="Normal"/>
    <w:qFormat/>
    <w:pPr>
      <w:keepNext/>
      <w:outlineLvl w:val="2"/>
    </w:pPr>
    <w:rPr>
      <w:rFonts w:ascii="FlamencoD" w:hAnsi="FlamencoD"/>
      <w:sz w:val="4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FlamencoD" w:hAnsi="FlamencoD"/>
      <w:sz w:val="40"/>
    </w:rPr>
  </w:style>
  <w:style w:type="paragraph" w:styleId="Heading6">
    <w:name w:val="heading 6"/>
    <w:basedOn w:val="Normal"/>
    <w:next w:val="Normal"/>
    <w:qFormat/>
    <w:pPr>
      <w:keepNext/>
      <w:outlineLvl w:val="5"/>
    </w:pPr>
    <w:rPr>
      <w:rFonts w:ascii="Berlin Sans FB Demi" w:hAnsi="Berlin Sans FB Demi"/>
      <w:color w:val="00008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320"/>
    </w:pPr>
    <w:rPr>
      <w:szCs w:val="20"/>
    </w:rPr>
  </w:style>
  <w:style w:type="paragraph" w:styleId="BodyTextIndent2">
    <w:name w:val="Body Text Indent 2"/>
    <w:basedOn w:val="Normal"/>
    <w:pPr>
      <w:tabs>
        <w:tab w:val="left" w:pos="-720"/>
      </w:tabs>
      <w:suppressAutoHyphens/>
      <w:ind w:left="4320"/>
      <w:jc w:val="both"/>
    </w:pPr>
    <w:rPr>
      <w:spacing w:val="-3"/>
      <w:szCs w:val="20"/>
    </w:rPr>
  </w:style>
  <w:style w:type="character" w:styleId="Hyperlink">
    <w:name w:val="Hyperlink"/>
    <w:rPr>
      <w:color w:val="0000FF"/>
      <w:u w:val="single"/>
    </w:rPr>
  </w:style>
  <w:style w:type="paragraph" w:styleId="BodyText">
    <w:name w:val="Body Text"/>
    <w:basedOn w:val="Normal"/>
    <w:rPr>
      <w:sz w:val="18"/>
    </w:rPr>
  </w:style>
  <w:style w:type="paragraph" w:styleId="Title">
    <w:name w:val="Title"/>
    <w:basedOn w:val="Normal"/>
    <w:link w:val="TitleChar"/>
    <w:qFormat/>
    <w:pPr>
      <w:jc w:val="center"/>
    </w:pPr>
    <w:rPr>
      <w:b/>
      <w:szCs w:val="20"/>
    </w:rPr>
  </w:style>
  <w:style w:type="paragraph" w:styleId="BodyText3">
    <w:name w:val="Body Text 3"/>
    <w:basedOn w:val="Normal"/>
    <w:rPr>
      <w:b/>
      <w:bCs/>
    </w:rPr>
  </w:style>
  <w:style w:type="paragraph" w:styleId="Header">
    <w:name w:val="header"/>
    <w:basedOn w:val="Normal"/>
    <w:link w:val="HeaderChar"/>
    <w:pPr>
      <w:tabs>
        <w:tab w:val="center" w:pos="4320"/>
        <w:tab w:val="right" w:pos="8640"/>
      </w:tabs>
    </w:pPr>
    <w:rPr>
      <w:rFonts w:ascii="Times New Roman" w:hAnsi="Times New Roman"/>
      <w:szCs w:val="20"/>
    </w:rPr>
  </w:style>
  <w:style w:type="paragraph" w:styleId="BodyText2">
    <w:name w:val="Body Text 2"/>
    <w:basedOn w:val="Normal"/>
    <w:rPr>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720"/>
    </w:pPr>
    <w:rPr>
      <w:snapToGrid w:val="0"/>
      <w:sz w:val="22"/>
      <w:szCs w:val="20"/>
    </w:rPr>
  </w:style>
  <w:style w:type="paragraph" w:styleId="DocumentMap">
    <w:name w:val="Document Map"/>
    <w:basedOn w:val="Normal"/>
    <w:semiHidden/>
    <w:rsid w:val="00F44C19"/>
    <w:pPr>
      <w:shd w:val="clear" w:color="auto" w:fill="000080"/>
    </w:pPr>
    <w:rPr>
      <w:rFonts w:ascii="Tahoma" w:hAnsi="Tahoma" w:cs="Tahoma"/>
      <w:sz w:val="20"/>
      <w:szCs w:val="20"/>
    </w:rPr>
  </w:style>
  <w:style w:type="paragraph" w:styleId="BalloonText">
    <w:name w:val="Balloon Text"/>
    <w:basedOn w:val="Normal"/>
    <w:link w:val="BalloonTextChar"/>
    <w:rsid w:val="00A40FF7"/>
    <w:rPr>
      <w:rFonts w:ascii="Tahoma" w:hAnsi="Tahoma" w:cs="Tahoma"/>
      <w:sz w:val="16"/>
      <w:szCs w:val="16"/>
    </w:rPr>
  </w:style>
  <w:style w:type="character" w:customStyle="1" w:styleId="BalloonTextChar">
    <w:name w:val="Balloon Text Char"/>
    <w:basedOn w:val="DefaultParagraphFont"/>
    <w:link w:val="BalloonText"/>
    <w:rsid w:val="00A40FF7"/>
    <w:rPr>
      <w:rFonts w:ascii="Tahoma" w:hAnsi="Tahoma" w:cs="Tahoma"/>
      <w:sz w:val="16"/>
      <w:szCs w:val="16"/>
    </w:rPr>
  </w:style>
  <w:style w:type="character" w:customStyle="1" w:styleId="FooterChar">
    <w:name w:val="Footer Char"/>
    <w:basedOn w:val="DefaultParagraphFont"/>
    <w:link w:val="Footer"/>
    <w:uiPriority w:val="99"/>
    <w:rsid w:val="008066CE"/>
    <w:rPr>
      <w:rFonts w:ascii="Arial" w:hAnsi="Arial"/>
      <w:sz w:val="24"/>
      <w:szCs w:val="24"/>
    </w:rPr>
  </w:style>
  <w:style w:type="character" w:customStyle="1" w:styleId="TitleChar">
    <w:name w:val="Title Char"/>
    <w:basedOn w:val="DefaultParagraphFont"/>
    <w:link w:val="Title"/>
    <w:rsid w:val="00DB1730"/>
    <w:rPr>
      <w:rFonts w:ascii="Arial" w:hAnsi="Arial"/>
      <w:b/>
      <w:sz w:val="24"/>
    </w:rPr>
  </w:style>
  <w:style w:type="character" w:styleId="UnresolvedMention">
    <w:name w:val="Unresolved Mention"/>
    <w:basedOn w:val="DefaultParagraphFont"/>
    <w:uiPriority w:val="99"/>
    <w:semiHidden/>
    <w:unhideWhenUsed/>
    <w:rsid w:val="0069660C"/>
    <w:rPr>
      <w:color w:val="808080"/>
      <w:shd w:val="clear" w:color="auto" w:fill="E6E6E6"/>
    </w:rPr>
  </w:style>
  <w:style w:type="character" w:customStyle="1" w:styleId="HeaderChar">
    <w:name w:val="Header Char"/>
    <w:basedOn w:val="DefaultParagraphFont"/>
    <w:link w:val="Header"/>
    <w:rsid w:val="007019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arcia@michiganumc.or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garcia@michiganumc.org"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garcia@michiganumc.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17</Pages>
  <Words>3703</Words>
  <Characters>17650</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Chapter One:  Triangles</vt:lpstr>
    </vt:vector>
  </TitlesOfParts>
  <Company>WMCUMC</Company>
  <LinksUpToDate>false</LinksUpToDate>
  <CharactersWithSpaces>21311</CharactersWithSpaces>
  <SharedDoc>false</SharedDoc>
  <HLinks>
    <vt:vector size="6" baseType="variant">
      <vt:variant>
        <vt:i4>3080210</vt:i4>
      </vt:variant>
      <vt:variant>
        <vt:i4>0</vt:i4>
      </vt:variant>
      <vt:variant>
        <vt:i4>0</vt:i4>
      </vt:variant>
      <vt:variant>
        <vt:i4>5</vt:i4>
      </vt:variant>
      <vt:variant>
        <vt:lpwstr>mailto:naomi@wmcumc.org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  Triangles</dc:title>
  <dc:creator>Terry N Gladstone</dc:creator>
  <cp:lastModifiedBy>Naomi Garcia</cp:lastModifiedBy>
  <cp:revision>52</cp:revision>
  <cp:lastPrinted>2018-12-31T23:22:00Z</cp:lastPrinted>
  <dcterms:created xsi:type="dcterms:W3CDTF">2018-12-29T15:13:00Z</dcterms:created>
  <dcterms:modified xsi:type="dcterms:W3CDTF">2018-12-31T23:22:00Z</dcterms:modified>
</cp:coreProperties>
</file>